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DC" w:rsidRDefault="00EE6EDC" w:rsidP="004D0072">
      <w:pPr>
        <w:rPr>
          <w:rFonts w:ascii="Times New Roman" w:hAnsi="Times New Roman"/>
          <w:sz w:val="24"/>
          <w:szCs w:val="24"/>
        </w:rPr>
      </w:pPr>
      <w:bookmarkStart w:id="0" w:name="_Hlk179406142"/>
      <w:bookmarkStart w:id="1" w:name="_Hlk179401998"/>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6" type="#_x0000_t75" style="position:absolute;margin-left:369.5pt;margin-top:25pt;width:66.2pt;height:94.5pt;z-index:251660800;visibility:visible;mso-position-horizontal-relative:margin;mso-position-vertical-relative:margin">
            <v:imagedata r:id="rId5" o:title=""/>
            <w10:wrap type="square" anchorx="margin" anchory="margin"/>
          </v:shape>
        </w:pict>
      </w:r>
    </w:p>
    <w:p w:rsidR="00EE6EDC" w:rsidRPr="004A061E" w:rsidRDefault="00EE6EDC" w:rsidP="004D0072">
      <w:pPr>
        <w:rPr>
          <w:rFonts w:ascii="Times New Roman" w:hAnsi="Times New Roman"/>
          <w:sz w:val="24"/>
          <w:szCs w:val="24"/>
        </w:rPr>
      </w:pPr>
      <w:r w:rsidRPr="004A061E">
        <w:rPr>
          <w:rFonts w:ascii="Times New Roman" w:hAnsi="Times New Roman"/>
          <w:sz w:val="24"/>
          <w:szCs w:val="24"/>
        </w:rPr>
        <w:t xml:space="preserve">Dr. V. Saraswathi  </w:t>
      </w:r>
      <w:r>
        <w:rPr>
          <w:rFonts w:ascii="Times New Roman" w:hAnsi="Times New Roman"/>
          <w:sz w:val="24"/>
          <w:szCs w:val="24"/>
        </w:rPr>
        <w:t xml:space="preserve"> </w:t>
      </w:r>
      <w:r w:rsidRPr="004A061E">
        <w:rPr>
          <w:rFonts w:ascii="Times New Roman" w:hAnsi="Times New Roman"/>
          <w:sz w:val="24"/>
          <w:szCs w:val="24"/>
        </w:rPr>
        <w:t>M. A, M.</w:t>
      </w:r>
      <w:r>
        <w:rPr>
          <w:rFonts w:ascii="Times New Roman" w:hAnsi="Times New Roman"/>
          <w:sz w:val="24"/>
          <w:szCs w:val="24"/>
        </w:rPr>
        <w:t xml:space="preserve"> </w:t>
      </w:r>
      <w:r w:rsidRPr="004A061E">
        <w:rPr>
          <w:rFonts w:ascii="Times New Roman" w:hAnsi="Times New Roman"/>
          <w:sz w:val="24"/>
          <w:szCs w:val="24"/>
        </w:rPr>
        <w:t xml:space="preserve">Ed, Ph.D.                                                                                                                                                      </w:t>
      </w:r>
    </w:p>
    <w:p w:rsidR="00EE6EDC" w:rsidRPr="004A061E" w:rsidRDefault="00EE6EDC" w:rsidP="004D0072">
      <w:pPr>
        <w:autoSpaceDE w:val="0"/>
        <w:autoSpaceDN w:val="0"/>
        <w:adjustRightInd w:val="0"/>
        <w:spacing w:after="0" w:line="240" w:lineRule="auto"/>
        <w:rPr>
          <w:rFonts w:ascii="Times New Roman" w:hAnsi="Times New Roman"/>
          <w:bCs/>
          <w:color w:val="002060"/>
          <w:sz w:val="24"/>
          <w:szCs w:val="24"/>
        </w:rPr>
      </w:pPr>
      <w:r w:rsidRPr="004A061E">
        <w:rPr>
          <w:rFonts w:ascii="Times New Roman" w:hAnsi="Times New Roman"/>
          <w:bCs/>
          <w:color w:val="000000"/>
          <w:sz w:val="24"/>
          <w:szCs w:val="24"/>
        </w:rPr>
        <w:t xml:space="preserve">Department of </w:t>
      </w:r>
      <w:r w:rsidRPr="004A061E">
        <w:rPr>
          <w:rFonts w:ascii="Times New Roman" w:hAnsi="Times New Roman"/>
          <w:bCs/>
          <w:sz w:val="24"/>
          <w:szCs w:val="24"/>
        </w:rPr>
        <w:t>Education &amp; HRD</w:t>
      </w:r>
    </w:p>
    <w:p w:rsidR="00EE6EDC" w:rsidRPr="004A061E" w:rsidRDefault="00EE6EDC" w:rsidP="004D0072">
      <w:pPr>
        <w:autoSpaceDE w:val="0"/>
        <w:autoSpaceDN w:val="0"/>
        <w:adjustRightInd w:val="0"/>
        <w:spacing w:after="0" w:line="240" w:lineRule="auto"/>
        <w:rPr>
          <w:rFonts w:ascii="Times New Roman" w:hAnsi="Times New Roman"/>
          <w:b/>
          <w:bCs/>
          <w:sz w:val="24"/>
          <w:szCs w:val="24"/>
        </w:rPr>
      </w:pPr>
      <w:r w:rsidRPr="004A061E">
        <w:rPr>
          <w:rFonts w:ascii="Times New Roman" w:hAnsi="Times New Roman"/>
          <w:bCs/>
          <w:sz w:val="24"/>
          <w:szCs w:val="24"/>
        </w:rPr>
        <w:t>Mobile: 9951694120</w:t>
      </w:r>
      <w:r w:rsidRPr="004A061E">
        <w:rPr>
          <w:rFonts w:ascii="Times New Roman" w:hAnsi="Times New Roman"/>
          <w:b/>
          <w:bCs/>
          <w:sz w:val="24"/>
          <w:szCs w:val="24"/>
        </w:rPr>
        <w:t xml:space="preserve">            </w:t>
      </w:r>
    </w:p>
    <w:p w:rsidR="00EE6EDC" w:rsidRPr="004A061E" w:rsidRDefault="00EE6EDC" w:rsidP="004D0072">
      <w:pPr>
        <w:autoSpaceDE w:val="0"/>
        <w:autoSpaceDN w:val="0"/>
        <w:adjustRightInd w:val="0"/>
        <w:spacing w:after="0" w:line="240" w:lineRule="auto"/>
        <w:rPr>
          <w:rFonts w:ascii="Times New Roman" w:hAnsi="Times New Roman"/>
          <w:sz w:val="24"/>
          <w:szCs w:val="24"/>
        </w:rPr>
      </w:pPr>
      <w:r w:rsidRPr="004A061E">
        <w:rPr>
          <w:rFonts w:ascii="Times New Roman" w:hAnsi="Times New Roman"/>
          <w:sz w:val="24"/>
          <w:szCs w:val="24"/>
        </w:rPr>
        <w:t>DRAVIDIAN UNIVERSITY</w:t>
      </w:r>
    </w:p>
    <w:p w:rsidR="00EE6EDC" w:rsidRDefault="00EE6EDC" w:rsidP="004D0072">
      <w:pPr>
        <w:autoSpaceDE w:val="0"/>
        <w:autoSpaceDN w:val="0"/>
        <w:adjustRightInd w:val="0"/>
        <w:spacing w:after="0" w:line="240" w:lineRule="auto"/>
        <w:rPr>
          <w:rFonts w:ascii="Times New Roman" w:hAnsi="Times New Roman"/>
          <w:bCs/>
          <w:sz w:val="24"/>
          <w:szCs w:val="24"/>
        </w:rPr>
      </w:pPr>
      <w:r w:rsidRPr="004A061E">
        <w:rPr>
          <w:rFonts w:ascii="Times New Roman" w:hAnsi="Times New Roman"/>
          <w:bCs/>
          <w:sz w:val="24"/>
          <w:szCs w:val="24"/>
        </w:rPr>
        <w:t>Kuppa</w:t>
      </w:r>
      <w:r>
        <w:rPr>
          <w:rFonts w:ascii="Times New Roman" w:hAnsi="Times New Roman"/>
          <w:bCs/>
          <w:sz w:val="24"/>
          <w:szCs w:val="24"/>
        </w:rPr>
        <w:t>m 517 426</w:t>
      </w:r>
    </w:p>
    <w:p w:rsidR="00EE6EDC" w:rsidRDefault="00EE6EDC" w:rsidP="004D007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Andhra Pradesh- India</w:t>
      </w:r>
    </w:p>
    <w:p w:rsidR="00EE6EDC" w:rsidRPr="006073C3" w:rsidRDefault="00EE6EDC" w:rsidP="004D0072">
      <w:pPr>
        <w:pBdr>
          <w:bottom w:val="single" w:sz="12" w:space="1" w:color="auto"/>
        </w:pBd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Email:- </w:t>
      </w:r>
      <w:hyperlink r:id="rId6" w:history="1">
        <w:r w:rsidRPr="00704BE3">
          <w:rPr>
            <w:rStyle w:val="Hyperlink"/>
            <w:rFonts w:ascii="Times New Roman" w:hAnsi="Times New Roman"/>
            <w:bCs/>
            <w:sz w:val="24"/>
            <w:szCs w:val="24"/>
          </w:rPr>
          <w:t>vs9951694120@gmail.com</w:t>
        </w:r>
      </w:hyperlink>
      <w:r>
        <w:rPr>
          <w:rFonts w:ascii="Times New Roman" w:hAnsi="Times New Roman"/>
          <w:bCs/>
          <w:sz w:val="24"/>
          <w:szCs w:val="24"/>
        </w:rPr>
        <w:t xml:space="preserve">                                              </w:t>
      </w:r>
      <w:r>
        <w:rPr>
          <w:noProof/>
          <w:lang w:bidi="ar-SA"/>
        </w:rPr>
        <w:pict>
          <v:rect id="Rectangle 21" o:spid="_x0000_s1027" style="position:absolute;margin-left:0;margin-top:23.55pt;width:390.9pt;height:30.4pt;z-index:251649536;visibility:visible;mso-position-horizontal:left;mso-position-horizontal-relative:margin;mso-position-vertical-relative:text;v-text-anchor:middle" fillcolor="#70ad47" strokecolor="#375623" strokeweight="1pt">
            <v:path arrowok="t"/>
            <v:textbox>
              <w:txbxContent>
                <w:p w:rsidR="00EE6EDC" w:rsidRPr="00907AC0" w:rsidRDefault="00EE6EDC" w:rsidP="004D0072">
                  <w:pPr>
                    <w:rPr>
                      <w:rFonts w:ascii="Times New Roman" w:hAnsi="Times New Roman"/>
                      <w:b/>
                      <w:bCs/>
                      <w:color w:val="000000"/>
                      <w:sz w:val="32"/>
                      <w:szCs w:val="32"/>
                    </w:rPr>
                  </w:pPr>
                  <w:r w:rsidRPr="00907AC0">
                    <w:rPr>
                      <w:rFonts w:ascii="Times New Roman" w:hAnsi="Times New Roman"/>
                      <w:b/>
                      <w:bCs/>
                      <w:color w:val="000000"/>
                      <w:sz w:val="28"/>
                      <w:szCs w:val="28"/>
                    </w:rPr>
                    <w:t>CURRENT DESIGNATION/ POSITION</w:t>
                  </w:r>
                  <w:r w:rsidRPr="00907AC0">
                    <w:rPr>
                      <w:rFonts w:ascii="Times New Roman" w:hAnsi="Times New Roman"/>
                      <w:b/>
                      <w:bCs/>
                      <w:color w:val="000000"/>
                      <w:sz w:val="32"/>
                      <w:szCs w:val="32"/>
                    </w:rPr>
                    <w:t>:</w:t>
                  </w:r>
                </w:p>
                <w:p w:rsidR="00EE6EDC" w:rsidRPr="00D87E7A" w:rsidRDefault="00EE6EDC" w:rsidP="004D0072">
                  <w:pPr>
                    <w:jc w:val="center"/>
                    <w:rPr>
                      <w:b/>
                      <w:bCs/>
                    </w:rPr>
                  </w:pPr>
                </w:p>
              </w:txbxContent>
            </v:textbox>
            <w10:wrap anchorx="margin"/>
          </v:rect>
        </w:pict>
      </w:r>
    </w:p>
    <w:p w:rsidR="00EE6EDC" w:rsidRDefault="00EE6EDC" w:rsidP="004D0072">
      <w:pPr>
        <w:spacing w:line="240" w:lineRule="auto"/>
        <w:rPr>
          <w:rFonts w:ascii="Times New Roman" w:hAnsi="Times New Roman"/>
          <w:b/>
          <w:bCs/>
          <w:color w:val="FFFFFF"/>
          <w:sz w:val="28"/>
          <w:szCs w:val="28"/>
        </w:rPr>
      </w:pPr>
    </w:p>
    <w:p w:rsidR="00EE6EDC" w:rsidRDefault="00EE6EDC" w:rsidP="004D0072">
      <w:pPr>
        <w:spacing w:line="240" w:lineRule="auto"/>
        <w:rPr>
          <w:rFonts w:ascii="Times New Roman" w:hAnsi="Times New Roman"/>
        </w:rPr>
      </w:pPr>
    </w:p>
    <w:p w:rsidR="00EE6EDC" w:rsidRPr="004A061E" w:rsidRDefault="00EE6EDC" w:rsidP="004D0072">
      <w:pPr>
        <w:autoSpaceDE w:val="0"/>
        <w:autoSpaceDN w:val="0"/>
        <w:adjustRightInd w:val="0"/>
        <w:spacing w:after="0" w:line="240" w:lineRule="auto"/>
        <w:rPr>
          <w:rFonts w:ascii="Times New Roman" w:hAnsi="Times New Roman"/>
          <w:bCs/>
          <w:sz w:val="24"/>
          <w:szCs w:val="24"/>
        </w:rPr>
      </w:pPr>
      <w:r w:rsidRPr="004A061E">
        <w:rPr>
          <w:rFonts w:ascii="Times New Roman" w:hAnsi="Times New Roman"/>
          <w:bCs/>
          <w:sz w:val="24"/>
          <w:szCs w:val="24"/>
        </w:rPr>
        <w:t>ASSISTANT PROFESSOR – Since 6th April 2009</w:t>
      </w:r>
    </w:p>
    <w:p w:rsidR="00EE6EDC" w:rsidRPr="004A061E" w:rsidRDefault="00EE6EDC" w:rsidP="004D0072">
      <w:pPr>
        <w:autoSpaceDE w:val="0"/>
        <w:autoSpaceDN w:val="0"/>
        <w:adjustRightInd w:val="0"/>
        <w:spacing w:after="0" w:line="240" w:lineRule="auto"/>
        <w:ind w:firstLine="720"/>
        <w:rPr>
          <w:rFonts w:ascii="Times New Roman" w:hAnsi="Times New Roman"/>
          <w:bCs/>
          <w:sz w:val="24"/>
          <w:szCs w:val="24"/>
        </w:rPr>
      </w:pPr>
    </w:p>
    <w:p w:rsidR="00EE6EDC" w:rsidRPr="004A061E" w:rsidRDefault="00EE6EDC" w:rsidP="004D0072">
      <w:pPr>
        <w:autoSpaceDE w:val="0"/>
        <w:autoSpaceDN w:val="0"/>
        <w:adjustRightInd w:val="0"/>
        <w:spacing w:after="0" w:line="240" w:lineRule="auto"/>
        <w:rPr>
          <w:rFonts w:ascii="Times New Roman" w:hAnsi="Times New Roman"/>
          <w:sz w:val="24"/>
          <w:szCs w:val="24"/>
        </w:rPr>
      </w:pPr>
      <w:r w:rsidRPr="004A061E">
        <w:rPr>
          <w:rFonts w:ascii="Times New Roman" w:hAnsi="Times New Roman"/>
          <w:sz w:val="24"/>
          <w:szCs w:val="24"/>
        </w:rPr>
        <w:t xml:space="preserve">Department of Education &amp; HRD                         </w:t>
      </w:r>
    </w:p>
    <w:p w:rsidR="00EE6EDC" w:rsidRPr="004A061E" w:rsidRDefault="00EE6EDC" w:rsidP="004D0072">
      <w:pPr>
        <w:autoSpaceDE w:val="0"/>
        <w:autoSpaceDN w:val="0"/>
        <w:adjustRightInd w:val="0"/>
        <w:spacing w:after="0" w:line="240" w:lineRule="auto"/>
        <w:ind w:firstLine="720"/>
        <w:rPr>
          <w:rFonts w:ascii="Times New Roman" w:hAnsi="Times New Roman"/>
          <w:sz w:val="24"/>
          <w:szCs w:val="24"/>
        </w:rPr>
      </w:pPr>
    </w:p>
    <w:p w:rsidR="00EE6EDC" w:rsidRDefault="00EE6EDC" w:rsidP="004D0072">
      <w:pPr>
        <w:spacing w:line="240" w:lineRule="auto"/>
        <w:rPr>
          <w:rFonts w:ascii="Times New Roman" w:hAnsi="Times New Roman"/>
          <w:sz w:val="24"/>
          <w:szCs w:val="24"/>
        </w:rPr>
      </w:pPr>
      <w:r w:rsidRPr="004A061E">
        <w:rPr>
          <w:rFonts w:ascii="Times New Roman" w:hAnsi="Times New Roman"/>
          <w:sz w:val="24"/>
          <w:szCs w:val="24"/>
        </w:rPr>
        <w:t>Dravidian University, Kuppam, A.P</w:t>
      </w:r>
    </w:p>
    <w:p w:rsidR="00EE6EDC" w:rsidRDefault="00EE6EDC" w:rsidP="004D0072">
      <w:pPr>
        <w:spacing w:line="240" w:lineRule="auto"/>
        <w:rPr>
          <w:rFonts w:ascii="Times New Roman" w:hAnsi="Times New Roman"/>
          <w:b/>
          <w:bCs/>
          <w:color w:val="FFFFFF"/>
          <w:sz w:val="28"/>
          <w:szCs w:val="28"/>
        </w:rPr>
      </w:pPr>
      <w:r>
        <w:rPr>
          <w:noProof/>
          <w:lang w:bidi="ar-SA"/>
        </w:rPr>
        <w:pict>
          <v:rect id="Rectangle 19" o:spid="_x0000_s1028" style="position:absolute;margin-left:0;margin-top:11.55pt;width:377.8pt;height:32.1pt;z-index:251650560;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32"/>
                      <w:szCs w:val="32"/>
                    </w:rPr>
                  </w:pPr>
                  <w:r w:rsidRPr="00907AC0">
                    <w:rPr>
                      <w:rFonts w:ascii="Times New Roman" w:hAnsi="Times New Roman"/>
                      <w:b/>
                      <w:bCs/>
                      <w:color w:val="000000"/>
                      <w:sz w:val="28"/>
                      <w:szCs w:val="28"/>
                    </w:rPr>
                    <w:t>WORK EXPERIENCE:</w:t>
                  </w:r>
                </w:p>
                <w:p w:rsidR="00EE6EDC" w:rsidRPr="00907AC0" w:rsidRDefault="00EE6EDC" w:rsidP="004D0072">
                  <w:pPr>
                    <w:rPr>
                      <w:rFonts w:ascii="Times New Roman" w:hAnsi="Times New Roman"/>
                      <w:b/>
                      <w:bCs/>
                      <w:color w:val="FFFFFF"/>
                      <w:sz w:val="32"/>
                      <w:szCs w:val="32"/>
                    </w:rPr>
                  </w:pPr>
                </w:p>
                <w:p w:rsidR="00EE6EDC" w:rsidRPr="00D87E7A" w:rsidRDefault="00EE6EDC" w:rsidP="004D0072">
                  <w:pPr>
                    <w:jc w:val="center"/>
                    <w:rPr>
                      <w:b/>
                      <w:bCs/>
                    </w:rPr>
                  </w:pPr>
                </w:p>
              </w:txbxContent>
            </v:textbox>
            <w10:wrap anchorx="margin"/>
          </v:rect>
        </w:pict>
      </w:r>
      <w:r w:rsidRPr="00CE1218">
        <w:rPr>
          <w:rFonts w:ascii="Times New Roman" w:hAnsi="Times New Roman"/>
          <w:b/>
          <w:bCs/>
          <w:color w:val="FFFFFF"/>
          <w:sz w:val="28"/>
          <w:szCs w:val="28"/>
        </w:rPr>
        <w:t xml:space="preserve">ATTENDED NATIONAL </w:t>
      </w:r>
      <w:r>
        <w:rPr>
          <w:rFonts w:ascii="Times New Roman" w:hAnsi="Times New Roman"/>
          <w:b/>
          <w:bCs/>
          <w:color w:val="FFFFFF"/>
          <w:sz w:val="28"/>
          <w:szCs w:val="28"/>
        </w:rPr>
        <w:t>/</w:t>
      </w:r>
    </w:p>
    <w:p w:rsidR="00EE6EDC" w:rsidRDefault="00EE6EDC" w:rsidP="004D0072">
      <w:pPr>
        <w:spacing w:line="240" w:lineRule="auto"/>
        <w:rPr>
          <w:rFonts w:ascii="Times New Roman" w:hAnsi="Times New Roman"/>
          <w:b/>
          <w:bCs/>
          <w:color w:val="FFFFFF"/>
          <w:sz w:val="28"/>
          <w:szCs w:val="28"/>
        </w:rPr>
      </w:pPr>
    </w:p>
    <w:p w:rsidR="00EE6EDC" w:rsidRDefault="00EE6EDC" w:rsidP="004D0072">
      <w:pPr>
        <w:spacing w:line="240" w:lineRule="auto"/>
        <w:rPr>
          <w:rFonts w:ascii="Times New Roman" w:hAnsi="Times New Roman"/>
          <w:b/>
          <w:bCs/>
          <w:color w:val="FFFFFF"/>
          <w:sz w:val="28"/>
          <w:szCs w:val="28"/>
        </w:rPr>
      </w:pPr>
    </w:p>
    <w:tbl>
      <w:tblPr>
        <w:tblpPr w:leftFromText="180" w:rightFromText="180" w:vertAnchor="text" w:horzAnchor="margin" w:tblpYSpec="inside"/>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7"/>
        <w:gridCol w:w="1939"/>
        <w:gridCol w:w="1938"/>
        <w:gridCol w:w="957"/>
        <w:gridCol w:w="636"/>
        <w:gridCol w:w="904"/>
        <w:gridCol w:w="1159"/>
      </w:tblGrid>
      <w:tr w:rsidR="00EE6EDC" w:rsidRPr="00907AC0">
        <w:trPr>
          <w:trHeight w:val="51"/>
        </w:trPr>
        <w:tc>
          <w:tcPr>
            <w:tcW w:w="2267" w:type="dxa"/>
            <w:vMerge w:val="restart"/>
          </w:tcPr>
          <w:bookmarkEnd w:id="0"/>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NAME OF THE INSTITUTE</w:t>
            </w:r>
          </w:p>
        </w:tc>
        <w:tc>
          <w:tcPr>
            <w:tcW w:w="1939" w:type="dxa"/>
            <w:vMerge w:val="restart"/>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DESIGNATION</w:t>
            </w:r>
          </w:p>
        </w:tc>
        <w:tc>
          <w:tcPr>
            <w:tcW w:w="1938" w:type="dxa"/>
            <w:vMerge w:val="restart"/>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DEPARTMENT</w:t>
            </w:r>
          </w:p>
        </w:tc>
        <w:tc>
          <w:tcPr>
            <w:tcW w:w="1593" w:type="dxa"/>
            <w:gridSpan w:val="2"/>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YEAR</w:t>
            </w:r>
          </w:p>
        </w:tc>
        <w:tc>
          <w:tcPr>
            <w:tcW w:w="2063" w:type="dxa"/>
            <w:gridSpan w:val="2"/>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TOTAL</w:t>
            </w:r>
          </w:p>
        </w:tc>
      </w:tr>
      <w:tr w:rsidR="00EE6EDC" w:rsidRPr="00907AC0">
        <w:trPr>
          <w:trHeight w:val="51"/>
        </w:trPr>
        <w:tc>
          <w:tcPr>
            <w:tcW w:w="2267" w:type="dxa"/>
            <w:vMerge/>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p>
        </w:tc>
        <w:tc>
          <w:tcPr>
            <w:tcW w:w="1939" w:type="dxa"/>
            <w:vMerge/>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p>
        </w:tc>
        <w:tc>
          <w:tcPr>
            <w:tcW w:w="1938" w:type="dxa"/>
            <w:vMerge/>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p>
        </w:tc>
        <w:tc>
          <w:tcPr>
            <w:tcW w:w="957" w:type="dxa"/>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FROM</w:t>
            </w:r>
          </w:p>
        </w:tc>
        <w:tc>
          <w:tcPr>
            <w:tcW w:w="636" w:type="dxa"/>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TO</w:t>
            </w:r>
          </w:p>
        </w:tc>
        <w:tc>
          <w:tcPr>
            <w:tcW w:w="904" w:type="dxa"/>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YEAR</w:t>
            </w:r>
          </w:p>
        </w:tc>
        <w:tc>
          <w:tcPr>
            <w:tcW w:w="1159" w:type="dxa"/>
          </w:tcPr>
          <w:p w:rsidR="00EE6EDC" w:rsidRPr="00907AC0" w:rsidRDefault="00EE6EDC" w:rsidP="00907AC0">
            <w:pPr>
              <w:pStyle w:val="ListParagraph"/>
              <w:autoSpaceDE w:val="0"/>
              <w:autoSpaceDN w:val="0"/>
              <w:adjustRightInd w:val="0"/>
              <w:ind w:left="0"/>
              <w:jc w:val="center"/>
              <w:rPr>
                <w:rFonts w:ascii="Times New Roman" w:hAnsi="Times New Roman"/>
                <w:b/>
                <w:sz w:val="24"/>
                <w:szCs w:val="24"/>
                <w:lang w:eastAsia="en-IN"/>
              </w:rPr>
            </w:pPr>
            <w:r w:rsidRPr="00907AC0">
              <w:rPr>
                <w:rFonts w:ascii="Times New Roman" w:hAnsi="Times New Roman"/>
                <w:b/>
                <w:sz w:val="24"/>
                <w:szCs w:val="24"/>
                <w:lang w:eastAsia="en-IN"/>
              </w:rPr>
              <w:t>MONTH</w:t>
            </w:r>
          </w:p>
        </w:tc>
      </w:tr>
      <w:tr w:rsidR="00EE6EDC" w:rsidRPr="00907AC0">
        <w:trPr>
          <w:trHeight w:val="103"/>
        </w:trPr>
        <w:tc>
          <w:tcPr>
            <w:tcW w:w="2267"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Dravidian University</w:t>
            </w:r>
          </w:p>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p>
        </w:tc>
        <w:tc>
          <w:tcPr>
            <w:tcW w:w="1939"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Assistant Professor</w:t>
            </w:r>
          </w:p>
        </w:tc>
        <w:tc>
          <w:tcPr>
            <w:tcW w:w="1938"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sz w:val="24"/>
                <w:szCs w:val="24"/>
                <w:lang w:eastAsia="en-IN"/>
              </w:rPr>
              <w:t>Department of Education &amp; HRD</w:t>
            </w:r>
          </w:p>
        </w:tc>
        <w:tc>
          <w:tcPr>
            <w:tcW w:w="957"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06-4-2009</w:t>
            </w:r>
          </w:p>
        </w:tc>
        <w:tc>
          <w:tcPr>
            <w:tcW w:w="636"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Till now</w:t>
            </w:r>
          </w:p>
        </w:tc>
        <w:tc>
          <w:tcPr>
            <w:tcW w:w="904"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15 years</w:t>
            </w:r>
          </w:p>
        </w:tc>
        <w:tc>
          <w:tcPr>
            <w:tcW w:w="1159"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6</w:t>
            </w:r>
          </w:p>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 xml:space="preserve"> months</w:t>
            </w:r>
          </w:p>
        </w:tc>
      </w:tr>
      <w:tr w:rsidR="00EE6EDC" w:rsidRPr="00907AC0">
        <w:trPr>
          <w:trHeight w:val="118"/>
        </w:trPr>
        <w:tc>
          <w:tcPr>
            <w:tcW w:w="2267"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Noor College of Education shadnagar,Telangana</w:t>
            </w:r>
          </w:p>
        </w:tc>
        <w:tc>
          <w:tcPr>
            <w:tcW w:w="1939"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Lecturer</w:t>
            </w:r>
          </w:p>
        </w:tc>
        <w:tc>
          <w:tcPr>
            <w:tcW w:w="1938"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sz w:val="24"/>
                <w:szCs w:val="24"/>
                <w:lang w:eastAsia="en-IN"/>
              </w:rPr>
              <w:t>Department of Education</w:t>
            </w:r>
          </w:p>
        </w:tc>
        <w:tc>
          <w:tcPr>
            <w:tcW w:w="957"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2008</w:t>
            </w:r>
          </w:p>
        </w:tc>
        <w:tc>
          <w:tcPr>
            <w:tcW w:w="636"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p>
        </w:tc>
        <w:tc>
          <w:tcPr>
            <w:tcW w:w="904"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1 year</w:t>
            </w:r>
          </w:p>
        </w:tc>
        <w:tc>
          <w:tcPr>
            <w:tcW w:w="1159" w:type="dxa"/>
          </w:tcPr>
          <w:p w:rsidR="00EE6EDC" w:rsidRPr="00907AC0" w:rsidRDefault="00EE6EDC" w:rsidP="00907AC0">
            <w:pPr>
              <w:pStyle w:val="ListParagraph"/>
              <w:autoSpaceDE w:val="0"/>
              <w:autoSpaceDN w:val="0"/>
              <w:adjustRightInd w:val="0"/>
              <w:ind w:left="0"/>
              <w:jc w:val="center"/>
              <w:rPr>
                <w:rFonts w:ascii="Times New Roman" w:hAnsi="Times New Roman"/>
                <w:bCs/>
                <w:sz w:val="24"/>
                <w:szCs w:val="24"/>
                <w:lang w:eastAsia="en-IN"/>
              </w:rPr>
            </w:pPr>
            <w:r w:rsidRPr="00907AC0">
              <w:rPr>
                <w:rFonts w:ascii="Times New Roman" w:hAnsi="Times New Roman"/>
                <w:bCs/>
                <w:sz w:val="24"/>
                <w:szCs w:val="24"/>
                <w:lang w:eastAsia="en-IN"/>
              </w:rPr>
              <w:t>0 months</w:t>
            </w:r>
          </w:p>
        </w:tc>
      </w:tr>
    </w:tbl>
    <w:p w:rsidR="00EE6EDC" w:rsidRDefault="00EE6EDC" w:rsidP="004D0072">
      <w:pPr>
        <w:spacing w:line="240" w:lineRule="auto"/>
        <w:rPr>
          <w:rFonts w:ascii="Times New Roman" w:hAnsi="Times New Roman"/>
          <w:b/>
          <w:bCs/>
          <w:color w:val="FFFFFF"/>
          <w:sz w:val="28"/>
          <w:szCs w:val="28"/>
        </w:rPr>
      </w:pPr>
      <w:r w:rsidRPr="00CE1218">
        <w:rPr>
          <w:rFonts w:ascii="Times New Roman" w:hAnsi="Times New Roman"/>
          <w:b/>
          <w:bCs/>
          <w:color w:val="FFFFFF"/>
          <w:sz w:val="28"/>
          <w:szCs w:val="28"/>
        </w:rPr>
        <w:t xml:space="preserve">ENDED NATIONAL </w:t>
      </w:r>
      <w:r>
        <w:rPr>
          <w:rFonts w:ascii="Times New Roman" w:hAnsi="Times New Roman"/>
          <w:b/>
          <w:bCs/>
          <w:color w:val="FFFFFF"/>
          <w:sz w:val="28"/>
          <w:szCs w:val="28"/>
        </w:rPr>
        <w:t>/</w:t>
      </w:r>
    </w:p>
    <w:p w:rsidR="00EE6EDC" w:rsidRDefault="00EE6EDC" w:rsidP="004D0072">
      <w:pPr>
        <w:spacing w:line="240" w:lineRule="auto"/>
        <w:rPr>
          <w:rFonts w:ascii="Times New Roman" w:hAnsi="Times New Roman"/>
          <w:b/>
          <w:bCs/>
          <w:color w:val="FFFFFF"/>
          <w:sz w:val="28"/>
          <w:szCs w:val="28"/>
        </w:rPr>
      </w:pPr>
      <w:r>
        <w:rPr>
          <w:noProof/>
          <w:lang w:bidi="ar-SA"/>
        </w:rPr>
        <w:pict>
          <v:rect id="Rectangle 17" o:spid="_x0000_s1029" style="position:absolute;margin-left:0;margin-top:5.3pt;width:377.8pt;height:28.5pt;z-index:251651584;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ADMINISTRATIVE EXPERIENCE:</w:t>
                  </w:r>
                </w:p>
                <w:p w:rsidR="00EE6EDC" w:rsidRPr="00D87E7A" w:rsidRDefault="00EE6EDC" w:rsidP="004D0072">
                  <w:pPr>
                    <w:jc w:val="center"/>
                    <w:rPr>
                      <w:b/>
                      <w:bCs/>
                    </w:rPr>
                  </w:pPr>
                </w:p>
              </w:txbxContent>
            </v:textbox>
            <w10:wrap anchorx="margin"/>
          </v:rect>
        </w:pict>
      </w:r>
    </w:p>
    <w:p w:rsidR="00EE6EDC" w:rsidRDefault="00EE6EDC" w:rsidP="004D0072">
      <w:pPr>
        <w:spacing w:line="240" w:lineRule="auto"/>
        <w:rPr>
          <w:rFonts w:ascii="Times New Roman" w:hAnsi="Times New Roman"/>
          <w:b/>
          <w:bCs/>
          <w:color w:val="FFFFFF"/>
          <w:sz w:val="28"/>
          <w:szCs w:val="28"/>
        </w:rPr>
      </w:pPr>
    </w:p>
    <w:p w:rsidR="00EE6EDC" w:rsidRPr="00131686" w:rsidRDefault="00EE6EDC" w:rsidP="004D0072">
      <w:pPr>
        <w:pStyle w:val="ListParagraph"/>
        <w:numPr>
          <w:ilvl w:val="0"/>
          <w:numId w:val="1"/>
        </w:numPr>
        <w:rPr>
          <w:rFonts w:ascii="Times New Roman" w:hAnsi="Times New Roman"/>
          <w:bCs/>
        </w:rPr>
      </w:pPr>
      <w:r w:rsidRPr="00131686">
        <w:rPr>
          <w:rFonts w:ascii="Times New Roman" w:hAnsi="Times New Roman"/>
          <w:bCs/>
        </w:rPr>
        <w:t>UG &amp; PG Board of studies member in  Department of Education Palamuru University, Mahabubnagar on Date 27-12-2022 To Till Now</w:t>
      </w:r>
    </w:p>
    <w:p w:rsidR="00EE6EDC" w:rsidRPr="00131686" w:rsidRDefault="00EE6EDC" w:rsidP="004D0072">
      <w:pPr>
        <w:pStyle w:val="ListParagraph"/>
        <w:numPr>
          <w:ilvl w:val="0"/>
          <w:numId w:val="1"/>
        </w:numPr>
        <w:rPr>
          <w:rFonts w:ascii="Times New Roman" w:hAnsi="Times New Roman"/>
          <w:bCs/>
        </w:rPr>
      </w:pPr>
      <w:r w:rsidRPr="00131686">
        <w:rPr>
          <w:rFonts w:ascii="Times New Roman" w:hAnsi="Times New Roman"/>
          <w:bCs/>
        </w:rPr>
        <w:t xml:space="preserve">Board of studies member in Dept. of Education, Yogi Vemana University, Vemanpuram, Kadapa 30-03-2021. </w:t>
      </w:r>
      <w:r>
        <w:rPr>
          <w:rFonts w:ascii="Times New Roman" w:hAnsi="Times New Roman"/>
          <w:bCs/>
        </w:rPr>
        <w:t xml:space="preserve">   </w:t>
      </w:r>
    </w:p>
    <w:p w:rsidR="00EE6EDC" w:rsidRPr="00131686" w:rsidRDefault="00EE6EDC" w:rsidP="004D0072">
      <w:pPr>
        <w:pStyle w:val="ListParagraph"/>
        <w:numPr>
          <w:ilvl w:val="0"/>
          <w:numId w:val="1"/>
        </w:numPr>
        <w:rPr>
          <w:rFonts w:ascii="Times New Roman" w:hAnsi="Times New Roman"/>
          <w:bCs/>
        </w:rPr>
      </w:pPr>
      <w:r w:rsidRPr="00131686">
        <w:rPr>
          <w:rFonts w:ascii="Times New Roman" w:hAnsi="Times New Roman"/>
          <w:bCs/>
          <w:color w:val="000000"/>
        </w:rPr>
        <w:t>UG</w:t>
      </w:r>
      <w:r w:rsidRPr="00131686">
        <w:rPr>
          <w:rFonts w:ascii="Times New Roman" w:hAnsi="Times New Roman"/>
          <w:bCs/>
        </w:rPr>
        <w:t xml:space="preserve"> Board of studies chair person in Dept. of Education, Krishna University Machillipatnam , AP. 9.11.2020</w:t>
      </w:r>
    </w:p>
    <w:p w:rsidR="00EE6EDC" w:rsidRPr="00131686" w:rsidRDefault="00EE6EDC" w:rsidP="004D0072">
      <w:pPr>
        <w:pStyle w:val="ListParagraph"/>
        <w:numPr>
          <w:ilvl w:val="0"/>
          <w:numId w:val="1"/>
        </w:numPr>
        <w:rPr>
          <w:rFonts w:ascii="Times New Roman" w:hAnsi="Times New Roman"/>
          <w:bCs/>
        </w:rPr>
      </w:pPr>
      <w:r w:rsidRPr="00131686">
        <w:rPr>
          <w:rFonts w:ascii="Times New Roman" w:hAnsi="Times New Roman"/>
          <w:bCs/>
        </w:rPr>
        <w:t>PG Board of studies member in Dept of Education, Krishna University Machillipatnam, AP. 18-06-2020.</w:t>
      </w:r>
    </w:p>
    <w:p w:rsidR="00EE6EDC" w:rsidRPr="00131686" w:rsidRDefault="00EE6EDC" w:rsidP="004D0072">
      <w:pPr>
        <w:pStyle w:val="ListParagraph"/>
        <w:numPr>
          <w:ilvl w:val="0"/>
          <w:numId w:val="1"/>
        </w:numPr>
        <w:rPr>
          <w:rFonts w:ascii="Times New Roman" w:hAnsi="Times New Roman"/>
          <w:bCs/>
        </w:rPr>
      </w:pPr>
      <w:r w:rsidRPr="00131686">
        <w:t>BCDE, program Coordinator for the School/ wing, Dravidian University, Kuppam, Date23/08/2022.</w:t>
      </w:r>
    </w:p>
    <w:p w:rsidR="00EE6EDC" w:rsidRPr="00131686" w:rsidRDefault="00EE6EDC" w:rsidP="004D0072">
      <w:pPr>
        <w:pStyle w:val="ListParagraph"/>
        <w:rPr>
          <w:rFonts w:ascii="Times New Roman" w:hAnsi="Times New Roman"/>
          <w:bCs/>
        </w:rPr>
      </w:pPr>
    </w:p>
    <w:p w:rsidR="00EE6EDC" w:rsidRDefault="00EE6EDC" w:rsidP="004D0072">
      <w:pPr>
        <w:pStyle w:val="ListParagraph"/>
        <w:numPr>
          <w:ilvl w:val="0"/>
          <w:numId w:val="1"/>
        </w:numPr>
      </w:pPr>
      <w:r w:rsidRPr="00131686">
        <w:t xml:space="preserve">UGC SC/ST cell coordinator Dravidian University, Kuppam, Date 30/05/2020 To 15/09/2021 </w:t>
      </w:r>
    </w:p>
    <w:p w:rsidR="00EE6EDC" w:rsidRDefault="00EE6EDC" w:rsidP="00501B8B">
      <w:pPr>
        <w:pStyle w:val="ListParagraph"/>
      </w:pPr>
    </w:p>
    <w:p w:rsidR="00EE6EDC" w:rsidRPr="00131686" w:rsidRDefault="00EE6EDC" w:rsidP="004D0072">
      <w:pPr>
        <w:pStyle w:val="ListParagraph"/>
        <w:numPr>
          <w:ilvl w:val="0"/>
          <w:numId w:val="1"/>
        </w:numPr>
        <w:rPr>
          <w:rFonts w:ascii="Times New Roman" w:hAnsi="Times New Roman"/>
          <w:bCs/>
        </w:rPr>
      </w:pPr>
      <w:r w:rsidRPr="00131686">
        <w:t>Women’s hostel warden, Dravidian University, Kuppam, Date 23/04/2019.</w:t>
      </w:r>
    </w:p>
    <w:p w:rsidR="00EE6EDC" w:rsidRPr="00131686" w:rsidRDefault="00EE6EDC" w:rsidP="004D0072">
      <w:r w:rsidRPr="00131686">
        <w:t xml:space="preserve">       8.   UGC Day care Centre coordinator, Dravidian University, Kuppam, Date 28/04/2016.</w:t>
      </w:r>
    </w:p>
    <w:p w:rsidR="00EE6EDC" w:rsidRPr="00131686" w:rsidRDefault="00EE6EDC" w:rsidP="004D0072">
      <w:pPr>
        <w:spacing w:line="240" w:lineRule="auto"/>
      </w:pPr>
      <w:r w:rsidRPr="00131686">
        <w:t xml:space="preserve">       9.   NSS program officer,27/11/2013.</w:t>
      </w:r>
    </w:p>
    <w:p w:rsidR="00EE6EDC" w:rsidRPr="00131686" w:rsidRDefault="00EE6EDC" w:rsidP="004D0072">
      <w:pPr>
        <w:spacing w:line="240" w:lineRule="auto"/>
        <w:rPr>
          <w:rFonts w:ascii="Times New Roman" w:hAnsi="Times New Roman"/>
          <w:b/>
          <w:bCs/>
          <w:color w:val="FFFFFF"/>
        </w:rPr>
      </w:pPr>
      <w:r>
        <w:rPr>
          <w:noProof/>
          <w:lang w:bidi="ar-SA"/>
        </w:rPr>
        <w:pict>
          <v:rect id="Rectangle 15" o:spid="_x0000_s1030" style="position:absolute;margin-left:0;margin-top:11.55pt;width:382.8pt;height:28.5pt;z-index:251652608;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ACADEMIC ACTIVITIES:- PAPER SETTINGS:</w:t>
                  </w:r>
                </w:p>
                <w:p w:rsidR="00EE6EDC" w:rsidRPr="00D87E7A" w:rsidRDefault="00EE6EDC" w:rsidP="004D0072">
                  <w:pPr>
                    <w:jc w:val="center"/>
                    <w:rPr>
                      <w:b/>
                      <w:bCs/>
                    </w:rPr>
                  </w:pPr>
                </w:p>
              </w:txbxContent>
            </v:textbox>
            <w10:wrap anchorx="margin"/>
          </v:rect>
        </w:pict>
      </w:r>
      <w:r w:rsidRPr="00131686">
        <w:rPr>
          <w:rFonts w:ascii="Times New Roman" w:hAnsi="Times New Roman"/>
          <w:b/>
          <w:bCs/>
          <w:color w:val="FFFFFF"/>
        </w:rPr>
        <w:t>ATTENDED NATIONAL /</w:t>
      </w:r>
    </w:p>
    <w:p w:rsidR="00EE6EDC" w:rsidRDefault="00EE6EDC" w:rsidP="004D0072">
      <w:pPr>
        <w:spacing w:line="240" w:lineRule="auto"/>
        <w:rPr>
          <w:rFonts w:ascii="Times New Roman" w:hAnsi="Times New Roman"/>
          <w:b/>
          <w:bCs/>
          <w:color w:val="FFFFFF"/>
          <w:sz w:val="28"/>
          <w:szCs w:val="28"/>
        </w:rPr>
      </w:pPr>
    </w:p>
    <w:p w:rsidR="00EE6EDC" w:rsidRDefault="00EE6EDC" w:rsidP="004D0072">
      <w:pPr>
        <w:pStyle w:val="ListParagraph"/>
        <w:numPr>
          <w:ilvl w:val="0"/>
          <w:numId w:val="2"/>
        </w:numPr>
      </w:pPr>
      <w:r>
        <w:t xml:space="preserve"> Sri Padmavathi Visvavidyalayam, Tirupathi.21/10/2022 </w:t>
      </w:r>
    </w:p>
    <w:p w:rsidR="00EE6EDC" w:rsidRDefault="00EE6EDC" w:rsidP="004D0072">
      <w:pPr>
        <w:pStyle w:val="ListParagraph"/>
        <w:numPr>
          <w:ilvl w:val="0"/>
          <w:numId w:val="2"/>
        </w:numPr>
      </w:pPr>
      <w:r>
        <w:t xml:space="preserve"> Yogi Vemana University 23/04/2022 </w:t>
      </w:r>
    </w:p>
    <w:p w:rsidR="00EE6EDC" w:rsidRDefault="00EE6EDC" w:rsidP="004D0072">
      <w:pPr>
        <w:pStyle w:val="ListParagraph"/>
        <w:numPr>
          <w:ilvl w:val="0"/>
          <w:numId w:val="2"/>
        </w:numPr>
      </w:pPr>
      <w:r>
        <w:t xml:space="preserve"> Sri Padmavathi Visvavidyalayam, Tirupathi.0 7/08/2019 </w:t>
      </w:r>
    </w:p>
    <w:p w:rsidR="00EE6EDC" w:rsidRDefault="00EE6EDC" w:rsidP="004D0072">
      <w:pPr>
        <w:pStyle w:val="ListParagraph"/>
        <w:numPr>
          <w:ilvl w:val="0"/>
          <w:numId w:val="2"/>
        </w:numPr>
      </w:pPr>
      <w:r>
        <w:t xml:space="preserve"> Sri Padmavathi Visvavidyalayam, Tirupathi.23/4/2018</w:t>
      </w:r>
    </w:p>
    <w:p w:rsidR="00EE6EDC" w:rsidRDefault="00EE6EDC" w:rsidP="004D0072">
      <w:pPr>
        <w:pStyle w:val="ListParagraph"/>
        <w:numPr>
          <w:ilvl w:val="0"/>
          <w:numId w:val="2"/>
        </w:numPr>
      </w:pPr>
      <w:r>
        <w:t xml:space="preserve"> Sri Padmavathi Visvavidyalayam, Tirupathi.20/2/2017</w:t>
      </w:r>
    </w:p>
    <w:p w:rsidR="00EE6EDC" w:rsidRPr="00131686" w:rsidRDefault="00EE6EDC" w:rsidP="004D0072">
      <w:pPr>
        <w:spacing w:line="240" w:lineRule="auto"/>
        <w:rPr>
          <w:rFonts w:ascii="Times New Roman" w:hAnsi="Times New Roman"/>
          <w:b/>
          <w:bCs/>
          <w:color w:val="FFFFFF"/>
        </w:rPr>
      </w:pPr>
      <w:r>
        <w:rPr>
          <w:noProof/>
          <w:lang w:bidi="ar-SA"/>
        </w:rPr>
        <w:pict>
          <v:rect id="Rectangle 13" o:spid="_x0000_s1031" style="position:absolute;margin-left:0;margin-top:11.55pt;width:382.1pt;height:32.1pt;z-index:251653632;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 xml:space="preserve">MEMBERS IN VARIOUS COMMITTEE </w:t>
                  </w:r>
                </w:p>
              </w:txbxContent>
            </v:textbox>
            <w10:wrap anchorx="margin"/>
          </v:rect>
        </w:pict>
      </w:r>
      <w:r w:rsidRPr="00131686">
        <w:rPr>
          <w:rFonts w:ascii="Times New Roman" w:hAnsi="Times New Roman"/>
          <w:b/>
          <w:bCs/>
          <w:color w:val="FFFFFF"/>
        </w:rPr>
        <w:t>ATTENDED NATIONAL /</w:t>
      </w:r>
    </w:p>
    <w:bookmarkEnd w:id="1"/>
    <w:p w:rsidR="00EE6EDC" w:rsidRDefault="00EE6EDC" w:rsidP="004D0072">
      <w:pPr>
        <w:pStyle w:val="ListParagraph"/>
      </w:pPr>
    </w:p>
    <w:p w:rsidR="00EE6EDC" w:rsidRDefault="00EE6EDC" w:rsidP="004D0072">
      <w:pPr>
        <w:pStyle w:val="ListParagraph"/>
      </w:pPr>
    </w:p>
    <w:p w:rsidR="00EE6EDC" w:rsidRPr="00131686" w:rsidRDefault="00EE6EDC" w:rsidP="004D0072">
      <w:pPr>
        <w:pStyle w:val="ListParagraph"/>
        <w:numPr>
          <w:ilvl w:val="0"/>
          <w:numId w:val="3"/>
        </w:numPr>
        <w:jc w:val="both"/>
        <w:rPr>
          <w:rFonts w:ascii="Times New Roman" w:hAnsi="Times New Roman"/>
        </w:rPr>
      </w:pPr>
      <w:r w:rsidRPr="00131686">
        <w:rPr>
          <w:rFonts w:ascii="Times New Roman" w:hAnsi="Times New Roman"/>
        </w:rPr>
        <w:t>Members in UBA dedicated research team.2020</w:t>
      </w:r>
    </w:p>
    <w:p w:rsidR="00EE6EDC" w:rsidRPr="00131686" w:rsidRDefault="00EE6EDC" w:rsidP="004D0072">
      <w:pPr>
        <w:pStyle w:val="ListParagraph"/>
        <w:numPr>
          <w:ilvl w:val="0"/>
          <w:numId w:val="3"/>
        </w:numPr>
        <w:jc w:val="both"/>
        <w:rPr>
          <w:rFonts w:ascii="Times New Roman" w:hAnsi="Times New Roman"/>
        </w:rPr>
      </w:pPr>
      <w:r w:rsidRPr="00131686">
        <w:rPr>
          <w:rFonts w:ascii="Times New Roman" w:hAnsi="Times New Roman"/>
        </w:rPr>
        <w:t>Members in Annual Day Celebration committee D U. 2015- 2019</w:t>
      </w:r>
    </w:p>
    <w:p w:rsidR="00EE6EDC" w:rsidRPr="00131686" w:rsidRDefault="00EE6EDC" w:rsidP="004D0072">
      <w:pPr>
        <w:pStyle w:val="ListParagraph"/>
        <w:numPr>
          <w:ilvl w:val="0"/>
          <w:numId w:val="3"/>
        </w:numPr>
        <w:autoSpaceDE w:val="0"/>
        <w:autoSpaceDN w:val="0"/>
        <w:adjustRightInd w:val="0"/>
        <w:spacing w:after="0" w:line="240" w:lineRule="auto"/>
        <w:jc w:val="both"/>
        <w:rPr>
          <w:rFonts w:ascii="Times New Roman" w:hAnsi="Times New Roman"/>
        </w:rPr>
      </w:pPr>
      <w:r w:rsidRPr="00131686">
        <w:rPr>
          <w:rFonts w:ascii="Times New Roman" w:hAnsi="Times New Roman"/>
        </w:rPr>
        <w:t>Members in Central Purchase committee  Dravidian University D U.06/06/2014 to 2015</w:t>
      </w:r>
    </w:p>
    <w:p w:rsidR="00EE6EDC" w:rsidRPr="00131686" w:rsidRDefault="00EE6EDC" w:rsidP="004D0072">
      <w:pPr>
        <w:pStyle w:val="ListParagraph"/>
        <w:numPr>
          <w:ilvl w:val="0"/>
          <w:numId w:val="3"/>
        </w:numPr>
        <w:autoSpaceDE w:val="0"/>
        <w:autoSpaceDN w:val="0"/>
        <w:adjustRightInd w:val="0"/>
        <w:spacing w:after="0" w:line="240" w:lineRule="auto"/>
        <w:jc w:val="both"/>
        <w:rPr>
          <w:rFonts w:ascii="Times New Roman" w:hAnsi="Times New Roman"/>
        </w:rPr>
      </w:pPr>
      <w:r w:rsidRPr="00131686">
        <w:rPr>
          <w:rFonts w:ascii="Times New Roman" w:hAnsi="Times New Roman"/>
        </w:rPr>
        <w:t>Member in UGC –DEB grant committee  D U. 2014</w:t>
      </w:r>
    </w:p>
    <w:p w:rsidR="00EE6EDC" w:rsidRPr="00131686" w:rsidRDefault="00EE6EDC" w:rsidP="004D0072">
      <w:pPr>
        <w:pStyle w:val="ListParagraph"/>
        <w:numPr>
          <w:ilvl w:val="0"/>
          <w:numId w:val="3"/>
        </w:numPr>
        <w:autoSpaceDE w:val="0"/>
        <w:autoSpaceDN w:val="0"/>
        <w:adjustRightInd w:val="0"/>
        <w:spacing w:after="0" w:line="240" w:lineRule="auto"/>
        <w:jc w:val="both"/>
        <w:rPr>
          <w:rFonts w:ascii="Times New Roman" w:hAnsi="Times New Roman"/>
        </w:rPr>
      </w:pPr>
      <w:r w:rsidRPr="00131686">
        <w:rPr>
          <w:rFonts w:ascii="Times New Roman" w:hAnsi="Times New Roman"/>
        </w:rPr>
        <w:t>SC &amp; ST. OBC and Minorities during XII plan period UGC coaching scheme member D U. 19/12/2013</w:t>
      </w:r>
    </w:p>
    <w:p w:rsidR="00EE6EDC" w:rsidRPr="00131686" w:rsidRDefault="00EE6EDC" w:rsidP="004D0072">
      <w:pPr>
        <w:pStyle w:val="ListParagraph"/>
        <w:numPr>
          <w:ilvl w:val="0"/>
          <w:numId w:val="3"/>
        </w:numPr>
        <w:rPr>
          <w:rFonts w:cs="Gautami"/>
        </w:rPr>
      </w:pPr>
      <w:r w:rsidRPr="00131686">
        <w:t>Members in SC &amp; ST Cell for implementation of Reservation policy D U. 22/12/ 2012</w:t>
      </w:r>
    </w:p>
    <w:p w:rsidR="00EE6EDC" w:rsidRPr="00131686" w:rsidRDefault="00EE6EDC" w:rsidP="004D0072">
      <w:pPr>
        <w:pStyle w:val="ListParagraph"/>
        <w:numPr>
          <w:ilvl w:val="0"/>
          <w:numId w:val="3"/>
        </w:numPr>
        <w:autoSpaceDE w:val="0"/>
        <w:autoSpaceDN w:val="0"/>
        <w:adjustRightInd w:val="0"/>
        <w:spacing w:after="0" w:line="240" w:lineRule="auto"/>
        <w:jc w:val="both"/>
        <w:rPr>
          <w:rFonts w:ascii="Times New Roman" w:hAnsi="Times New Roman"/>
        </w:rPr>
      </w:pPr>
      <w:r w:rsidRPr="00131686">
        <w:rPr>
          <w:rFonts w:ascii="Times New Roman" w:hAnsi="Times New Roman"/>
        </w:rPr>
        <w:t>Member in All India inter university Ball Badminton (women) Tournament D U. 2014&amp; 2018</w:t>
      </w:r>
    </w:p>
    <w:p w:rsidR="00EE6EDC" w:rsidRPr="006073C3" w:rsidRDefault="00EE6EDC" w:rsidP="004D0072">
      <w:pPr>
        <w:pStyle w:val="ListParagraph"/>
        <w:numPr>
          <w:ilvl w:val="0"/>
          <w:numId w:val="3"/>
        </w:numPr>
        <w:autoSpaceDE w:val="0"/>
        <w:autoSpaceDN w:val="0"/>
        <w:adjustRightInd w:val="0"/>
        <w:spacing w:after="0" w:line="240" w:lineRule="auto"/>
        <w:jc w:val="both"/>
        <w:rPr>
          <w:rFonts w:ascii="Times New Roman" w:hAnsi="Times New Roman"/>
        </w:rPr>
      </w:pPr>
      <w:r w:rsidRPr="00131686">
        <w:rPr>
          <w:rFonts w:ascii="Times New Roman" w:hAnsi="Times New Roman"/>
        </w:rPr>
        <w:t>Members in canteen committee 62/07/2013</w:t>
      </w:r>
    </w:p>
    <w:p w:rsidR="00EE6EDC" w:rsidRPr="00131686" w:rsidRDefault="00EE6EDC" w:rsidP="004D0072">
      <w:pPr>
        <w:spacing w:line="240" w:lineRule="auto"/>
        <w:rPr>
          <w:rFonts w:ascii="Times New Roman" w:hAnsi="Times New Roman"/>
          <w:b/>
          <w:bCs/>
          <w:color w:val="FFFFFF"/>
        </w:rPr>
      </w:pPr>
      <w:r>
        <w:rPr>
          <w:noProof/>
          <w:lang w:bidi="ar-SA"/>
        </w:rPr>
        <w:pict>
          <v:rect id="Rectangle 11" o:spid="_x0000_s1032" style="position:absolute;margin-left:0;margin-top:11.55pt;width:389.25pt;height:29.95pt;z-index:251654656;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SPECIALIZATION:</w:t>
                  </w:r>
                </w:p>
                <w:p w:rsidR="00EE6EDC" w:rsidRPr="00D87E7A" w:rsidRDefault="00EE6EDC" w:rsidP="004D0072">
                  <w:pPr>
                    <w:jc w:val="center"/>
                    <w:rPr>
                      <w:b/>
                      <w:bCs/>
                    </w:rPr>
                  </w:pPr>
                </w:p>
              </w:txbxContent>
            </v:textbox>
            <w10:wrap anchorx="margin"/>
          </v:rect>
        </w:pict>
      </w:r>
      <w:r w:rsidRPr="00131686">
        <w:rPr>
          <w:rFonts w:ascii="Times New Roman" w:hAnsi="Times New Roman"/>
          <w:b/>
          <w:bCs/>
          <w:color w:val="FFFFFF"/>
        </w:rPr>
        <w:t>ATTENDED NATIONAL /</w:t>
      </w:r>
    </w:p>
    <w:p w:rsidR="00EE6EDC" w:rsidRDefault="00EE6EDC" w:rsidP="004D0072">
      <w:pPr>
        <w:pStyle w:val="NoSpacing"/>
        <w:spacing w:line="360" w:lineRule="auto"/>
        <w:rPr>
          <w:rFonts w:ascii="Times New Roman" w:hAnsi="Times New Roman"/>
          <w:color w:val="ED7D31"/>
          <w:sz w:val="24"/>
          <w:szCs w:val="24"/>
        </w:rPr>
      </w:pPr>
    </w:p>
    <w:p w:rsidR="00EE6EDC" w:rsidRDefault="00EE6EDC" w:rsidP="004D0072">
      <w:pPr>
        <w:pStyle w:val="NoSpacing"/>
        <w:spacing w:line="360" w:lineRule="auto"/>
        <w:rPr>
          <w:rFonts w:ascii="Times New Roman" w:hAnsi="Times New Roman"/>
          <w:color w:val="ED7D31"/>
          <w:sz w:val="24"/>
          <w:szCs w:val="24"/>
        </w:rPr>
      </w:pPr>
    </w:p>
    <w:tbl>
      <w:tblPr>
        <w:tblW w:w="90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28"/>
        <w:gridCol w:w="4528"/>
      </w:tblGrid>
      <w:tr w:rsidR="00EE6EDC" w:rsidRPr="00907AC0">
        <w:trPr>
          <w:trHeight w:val="626"/>
        </w:trPr>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rsidRPr="00907AC0">
              <w:rPr>
                <w:rFonts w:ascii="Times New Roman" w:hAnsi="Times New Roman"/>
                <w:b/>
                <w:color w:val="ED7D31"/>
                <w:sz w:val="28"/>
                <w:szCs w:val="28"/>
              </w:rPr>
              <w:t xml:space="preserve">Under Graduation B.Ed. </w:t>
            </w:r>
            <w:r w:rsidRPr="00907AC0">
              <w:rPr>
                <w:rFonts w:ascii="Times New Roman" w:hAnsi="Times New Roman"/>
                <w:color w:val="ED7D31"/>
                <w:sz w:val="28"/>
                <w:szCs w:val="28"/>
              </w:rPr>
              <w:t xml:space="preserve"> </w:t>
            </w:r>
          </w:p>
        </w:tc>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rsidRPr="00907AC0">
              <w:rPr>
                <w:rFonts w:ascii="Times New Roman" w:hAnsi="Times New Roman"/>
                <w:b/>
                <w:color w:val="ED7D31"/>
                <w:sz w:val="28"/>
                <w:szCs w:val="28"/>
              </w:rPr>
              <w:t>Post - Graduation  M.Ed.</w:t>
            </w:r>
          </w:p>
        </w:tc>
      </w:tr>
      <w:tr w:rsidR="00EE6EDC" w:rsidRPr="00907AC0">
        <w:trPr>
          <w:trHeight w:val="535"/>
        </w:trPr>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Philosophical Foundations of Education</w:t>
            </w:r>
          </w:p>
        </w:tc>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 xml:space="preserve">Foundations of Educational </w:t>
            </w:r>
            <w:r w:rsidRPr="00131686">
              <w:t>philosophy</w:t>
            </w:r>
          </w:p>
        </w:tc>
      </w:tr>
      <w:tr w:rsidR="00EE6EDC" w:rsidRPr="00907AC0">
        <w:trPr>
          <w:trHeight w:val="522"/>
        </w:trPr>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Sociological Foundations of Education</w:t>
            </w:r>
          </w:p>
        </w:tc>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Fundamentals of Educational sociology</w:t>
            </w:r>
          </w:p>
        </w:tc>
      </w:tr>
      <w:tr w:rsidR="00EE6EDC" w:rsidRPr="00907AC0">
        <w:trPr>
          <w:trHeight w:val="522"/>
        </w:trPr>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Contemporary India and Education</w:t>
            </w:r>
          </w:p>
        </w:tc>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Secondary teacher Education</w:t>
            </w:r>
          </w:p>
        </w:tc>
      </w:tr>
      <w:tr w:rsidR="00EE6EDC" w:rsidRPr="00907AC0">
        <w:trPr>
          <w:trHeight w:val="670"/>
        </w:trPr>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Pedagogy of Telugu</w:t>
            </w:r>
          </w:p>
        </w:tc>
        <w:tc>
          <w:tcPr>
            <w:tcW w:w="4528" w:type="dxa"/>
          </w:tcPr>
          <w:p w:rsidR="00EE6EDC" w:rsidRPr="00907AC0" w:rsidRDefault="00EE6EDC" w:rsidP="00907AC0">
            <w:pPr>
              <w:pStyle w:val="NoSpacing"/>
              <w:spacing w:line="360" w:lineRule="auto"/>
              <w:rPr>
                <w:rFonts w:ascii="Times New Roman" w:hAnsi="Times New Roman"/>
                <w:color w:val="ED7D31"/>
                <w:sz w:val="24"/>
                <w:szCs w:val="24"/>
              </w:rPr>
            </w:pPr>
            <w:r>
              <w:t>Secondary Education in India –Status, Issues and Concerns</w:t>
            </w:r>
          </w:p>
        </w:tc>
      </w:tr>
    </w:tbl>
    <w:p w:rsidR="00EE6EDC" w:rsidRDefault="00EE6EDC" w:rsidP="004D0072">
      <w:pPr>
        <w:spacing w:line="240" w:lineRule="auto"/>
        <w:rPr>
          <w:rFonts w:ascii="Times New Roman" w:hAnsi="Times New Roman"/>
          <w:b/>
          <w:bCs/>
          <w:color w:val="FFFFFF"/>
          <w:sz w:val="28"/>
          <w:szCs w:val="28"/>
        </w:rPr>
      </w:pPr>
    </w:p>
    <w:p w:rsidR="00EE6EDC" w:rsidRPr="00F2498B" w:rsidRDefault="00EE6EDC" w:rsidP="004D0072">
      <w:pPr>
        <w:spacing w:line="240" w:lineRule="auto"/>
        <w:rPr>
          <w:rFonts w:ascii="Times New Roman" w:hAnsi="Times New Roman"/>
          <w:b/>
          <w:bCs/>
          <w:color w:val="FFFFFF"/>
          <w:sz w:val="28"/>
          <w:szCs w:val="28"/>
        </w:rPr>
      </w:pPr>
      <w:r>
        <w:rPr>
          <w:noProof/>
          <w:lang w:bidi="ar-SA"/>
        </w:rPr>
        <w:pict>
          <v:rect id="Rectangle 9" o:spid="_x0000_s1033" style="position:absolute;margin-left:0;margin-top:.2pt;width:382.8pt;height:22.8pt;z-index:251655680;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32"/>
                      <w:szCs w:val="32"/>
                    </w:rPr>
                  </w:pPr>
                  <w:r w:rsidRPr="00907AC0">
                    <w:rPr>
                      <w:rFonts w:ascii="Times New Roman" w:hAnsi="Times New Roman"/>
                      <w:b/>
                      <w:bCs/>
                      <w:color w:val="000000"/>
                      <w:sz w:val="28"/>
                      <w:szCs w:val="28"/>
                    </w:rPr>
                    <w:t>WORK EXPERIENCE:</w:t>
                  </w:r>
                </w:p>
                <w:p w:rsidR="00EE6EDC" w:rsidRPr="00907AC0" w:rsidRDefault="00EE6EDC" w:rsidP="004D0072">
                  <w:pPr>
                    <w:rPr>
                      <w:rFonts w:ascii="Times New Roman" w:hAnsi="Times New Roman"/>
                      <w:b/>
                      <w:bCs/>
                      <w:color w:val="FFFFFF"/>
                      <w:sz w:val="32"/>
                      <w:szCs w:val="32"/>
                    </w:rPr>
                  </w:pPr>
                </w:p>
                <w:p w:rsidR="00EE6EDC" w:rsidRPr="00D87E7A" w:rsidRDefault="00EE6EDC" w:rsidP="004D0072">
                  <w:pPr>
                    <w:jc w:val="center"/>
                    <w:rPr>
                      <w:b/>
                      <w:bCs/>
                    </w:rPr>
                  </w:pPr>
                </w:p>
              </w:txbxContent>
            </v:textbox>
            <w10:wrap anchorx="margin"/>
          </v:rect>
        </w:pict>
      </w:r>
    </w:p>
    <w:p w:rsidR="00EE6EDC" w:rsidRPr="004A061E" w:rsidRDefault="00EE6EDC" w:rsidP="004D0072">
      <w:pPr>
        <w:pStyle w:val="ListParagraph"/>
        <w:numPr>
          <w:ilvl w:val="0"/>
          <w:numId w:val="4"/>
        </w:numPr>
        <w:autoSpaceDE w:val="0"/>
        <w:autoSpaceDN w:val="0"/>
        <w:adjustRightInd w:val="0"/>
        <w:spacing w:after="0" w:line="360" w:lineRule="auto"/>
        <w:rPr>
          <w:rFonts w:ascii="Times New Roman" w:hAnsi="Times New Roman"/>
          <w:bCs/>
          <w:sz w:val="24"/>
          <w:szCs w:val="24"/>
        </w:rPr>
      </w:pPr>
      <w:r w:rsidRPr="004A061E">
        <w:rPr>
          <w:rFonts w:ascii="Times New Roman" w:hAnsi="Times New Roman"/>
          <w:sz w:val="24"/>
          <w:szCs w:val="24"/>
        </w:rPr>
        <w:t xml:space="preserve">Total Teaching Experience till on date  </w:t>
      </w:r>
      <w:r>
        <w:rPr>
          <w:rFonts w:ascii="Times New Roman" w:hAnsi="Times New Roman"/>
          <w:bCs/>
          <w:sz w:val="24"/>
          <w:szCs w:val="24"/>
        </w:rPr>
        <w:t xml:space="preserve">15 years 6 </w:t>
      </w:r>
      <w:r w:rsidRPr="004A061E">
        <w:rPr>
          <w:rFonts w:ascii="Times New Roman" w:hAnsi="Times New Roman"/>
          <w:bCs/>
          <w:sz w:val="24"/>
          <w:szCs w:val="24"/>
        </w:rPr>
        <w:t>months</w:t>
      </w:r>
    </w:p>
    <w:p w:rsidR="00EE6EDC" w:rsidRPr="004A061E" w:rsidRDefault="00EE6EDC" w:rsidP="004D0072">
      <w:pPr>
        <w:pStyle w:val="ListParagraph"/>
        <w:numPr>
          <w:ilvl w:val="0"/>
          <w:numId w:val="4"/>
        </w:numPr>
        <w:autoSpaceDE w:val="0"/>
        <w:autoSpaceDN w:val="0"/>
        <w:adjustRightInd w:val="0"/>
        <w:spacing w:after="0" w:line="360" w:lineRule="auto"/>
        <w:rPr>
          <w:rFonts w:ascii="Times New Roman" w:hAnsi="Times New Roman"/>
          <w:bCs/>
          <w:sz w:val="24"/>
          <w:szCs w:val="24"/>
        </w:rPr>
      </w:pPr>
      <w:r w:rsidRPr="004A061E">
        <w:rPr>
          <w:rFonts w:ascii="Times New Roman" w:hAnsi="Times New Roman"/>
          <w:sz w:val="24"/>
          <w:szCs w:val="24"/>
        </w:rPr>
        <w:t xml:space="preserve">Post Graduate Teaching Experience  </w:t>
      </w:r>
      <w:r w:rsidRPr="004A061E">
        <w:rPr>
          <w:rFonts w:ascii="Times New Roman" w:hAnsi="Times New Roman"/>
          <w:bCs/>
          <w:sz w:val="24"/>
          <w:szCs w:val="24"/>
        </w:rPr>
        <w:t xml:space="preserve"> </w:t>
      </w:r>
      <w:r>
        <w:rPr>
          <w:rFonts w:ascii="Times New Roman" w:hAnsi="Times New Roman"/>
          <w:bCs/>
          <w:sz w:val="24"/>
          <w:szCs w:val="24"/>
        </w:rPr>
        <w:t>15</w:t>
      </w:r>
      <w:r w:rsidRPr="004A061E">
        <w:rPr>
          <w:rFonts w:ascii="Times New Roman" w:hAnsi="Times New Roman"/>
          <w:bCs/>
          <w:sz w:val="24"/>
          <w:szCs w:val="24"/>
        </w:rPr>
        <w:t xml:space="preserve"> years </w:t>
      </w:r>
      <w:r>
        <w:rPr>
          <w:rFonts w:ascii="Times New Roman" w:hAnsi="Times New Roman"/>
          <w:bCs/>
          <w:sz w:val="24"/>
          <w:szCs w:val="24"/>
        </w:rPr>
        <w:t>6</w:t>
      </w:r>
      <w:r w:rsidRPr="004A061E">
        <w:rPr>
          <w:rFonts w:ascii="Times New Roman" w:hAnsi="Times New Roman"/>
          <w:bCs/>
          <w:sz w:val="24"/>
          <w:szCs w:val="24"/>
        </w:rPr>
        <w:t xml:space="preserve"> months</w:t>
      </w:r>
    </w:p>
    <w:p w:rsidR="00EE6EDC" w:rsidRPr="00F2498B" w:rsidRDefault="00EE6EDC" w:rsidP="004D0072">
      <w:pPr>
        <w:pStyle w:val="ListParagraph"/>
        <w:numPr>
          <w:ilvl w:val="0"/>
          <w:numId w:val="4"/>
        </w:numPr>
        <w:spacing w:line="360" w:lineRule="auto"/>
        <w:rPr>
          <w:rFonts w:ascii="Times New Roman" w:hAnsi="Times New Roman"/>
          <w:sz w:val="24"/>
          <w:szCs w:val="24"/>
        </w:rPr>
      </w:pPr>
      <w:r w:rsidRPr="004A061E">
        <w:rPr>
          <w:rFonts w:ascii="Times New Roman" w:hAnsi="Times New Roman"/>
          <w:sz w:val="24"/>
          <w:szCs w:val="24"/>
        </w:rPr>
        <w:t xml:space="preserve">Under Graduate Teaching Experience  </w:t>
      </w:r>
      <w:r>
        <w:rPr>
          <w:rFonts w:ascii="Times New Roman" w:hAnsi="Times New Roman"/>
          <w:bCs/>
          <w:sz w:val="24"/>
          <w:szCs w:val="24"/>
        </w:rPr>
        <w:t xml:space="preserve">15 </w:t>
      </w:r>
      <w:r w:rsidRPr="004A061E">
        <w:rPr>
          <w:rFonts w:ascii="Times New Roman" w:hAnsi="Times New Roman"/>
          <w:bCs/>
          <w:sz w:val="24"/>
          <w:szCs w:val="24"/>
        </w:rPr>
        <w:t xml:space="preserve">years </w:t>
      </w:r>
      <w:r>
        <w:rPr>
          <w:rFonts w:ascii="Times New Roman" w:hAnsi="Times New Roman"/>
          <w:bCs/>
          <w:sz w:val="24"/>
          <w:szCs w:val="24"/>
        </w:rPr>
        <w:t xml:space="preserve">6 </w:t>
      </w:r>
      <w:r w:rsidRPr="004A061E">
        <w:rPr>
          <w:rFonts w:ascii="Times New Roman" w:hAnsi="Times New Roman"/>
          <w:bCs/>
          <w:sz w:val="24"/>
          <w:szCs w:val="24"/>
        </w:rPr>
        <w:t>months</w:t>
      </w:r>
    </w:p>
    <w:p w:rsidR="00EE6EDC" w:rsidRPr="00F2498B" w:rsidRDefault="00EE6EDC" w:rsidP="004D0072">
      <w:pPr>
        <w:pStyle w:val="ListParagraph"/>
        <w:numPr>
          <w:ilvl w:val="0"/>
          <w:numId w:val="4"/>
        </w:numPr>
        <w:spacing w:line="240" w:lineRule="auto"/>
        <w:rPr>
          <w:rFonts w:ascii="Times New Roman" w:hAnsi="Times New Roman"/>
          <w:b/>
          <w:bCs/>
          <w:color w:val="FFFFFF"/>
        </w:rPr>
      </w:pPr>
      <w:r>
        <w:rPr>
          <w:noProof/>
        </w:rPr>
        <w:pict>
          <v:rect id="Rectangle 7" o:spid="_x0000_s1034" style="position:absolute;left:0;text-align:left;margin-left:0;margin-top:11.55pt;width:384.95pt;height:27.8pt;z-index:251656704;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RESEARCH EXPERIENCE:</w:t>
                  </w:r>
                </w:p>
                <w:p w:rsidR="00EE6EDC" w:rsidRPr="00D87E7A" w:rsidRDefault="00EE6EDC" w:rsidP="004D0072">
                  <w:pPr>
                    <w:jc w:val="center"/>
                    <w:rPr>
                      <w:b/>
                      <w:bCs/>
                    </w:rPr>
                  </w:pPr>
                </w:p>
              </w:txbxContent>
            </v:textbox>
            <w10:wrap anchorx="margin"/>
          </v:rect>
        </w:pict>
      </w:r>
      <w:r w:rsidRPr="00F2498B">
        <w:rPr>
          <w:rFonts w:ascii="Times New Roman" w:hAnsi="Times New Roman"/>
          <w:b/>
          <w:bCs/>
          <w:color w:val="FFFFFF"/>
        </w:rPr>
        <w:t>ATTENDED NATIONAL /</w:t>
      </w:r>
    </w:p>
    <w:p w:rsidR="00EE6EDC" w:rsidRDefault="00EE6EDC" w:rsidP="004D0072">
      <w:pPr>
        <w:pStyle w:val="ListParagraph"/>
        <w:numPr>
          <w:ilvl w:val="0"/>
          <w:numId w:val="4"/>
        </w:numPr>
      </w:pPr>
    </w:p>
    <w:p w:rsidR="00EE6EDC" w:rsidRPr="004A061E" w:rsidRDefault="00EE6EDC" w:rsidP="004D0072">
      <w:pPr>
        <w:pStyle w:val="ListParagraph"/>
        <w:spacing w:line="360" w:lineRule="auto"/>
        <w:ind w:left="360"/>
        <w:rPr>
          <w:rFonts w:ascii="Times New Roman" w:hAnsi="Times New Roman"/>
          <w:sz w:val="24"/>
          <w:szCs w:val="24"/>
        </w:rPr>
      </w:pPr>
    </w:p>
    <w:p w:rsidR="00EE6EDC" w:rsidRPr="00F83674" w:rsidRDefault="00EE6EDC" w:rsidP="004D0072">
      <w:pPr>
        <w:pStyle w:val="ListParagraph"/>
        <w:numPr>
          <w:ilvl w:val="0"/>
          <w:numId w:val="5"/>
        </w:numPr>
        <w:rPr>
          <w:rFonts w:ascii="Times New Roman" w:hAnsi="Times New Roman"/>
          <w:sz w:val="24"/>
          <w:szCs w:val="24"/>
        </w:rPr>
      </w:pPr>
      <w:r w:rsidRPr="00F83674">
        <w:rPr>
          <w:rFonts w:ascii="Times New Roman" w:hAnsi="Times New Roman"/>
          <w:sz w:val="24"/>
          <w:szCs w:val="24"/>
        </w:rPr>
        <w:t>Guided 20 M. Ed dissertations</w:t>
      </w:r>
    </w:p>
    <w:p w:rsidR="00EE6EDC" w:rsidRPr="00F83674" w:rsidRDefault="00EE6EDC" w:rsidP="004D0072">
      <w:pPr>
        <w:pStyle w:val="ListParagraph"/>
        <w:numPr>
          <w:ilvl w:val="0"/>
          <w:numId w:val="5"/>
        </w:numPr>
        <w:rPr>
          <w:rFonts w:ascii="Times New Roman" w:hAnsi="Times New Roman"/>
          <w:sz w:val="24"/>
          <w:szCs w:val="24"/>
        </w:rPr>
      </w:pPr>
      <w:r w:rsidRPr="00F83674">
        <w:rPr>
          <w:rFonts w:ascii="Times New Roman" w:hAnsi="Times New Roman"/>
          <w:sz w:val="24"/>
          <w:szCs w:val="24"/>
        </w:rPr>
        <w:t>Guiding 4 ph. D. Research Scholars</w:t>
      </w:r>
    </w:p>
    <w:p w:rsidR="00EE6EDC" w:rsidRPr="003C6B51" w:rsidRDefault="00EE6EDC" w:rsidP="008A2BFF">
      <w:pPr>
        <w:pStyle w:val="NoSpacing"/>
        <w:spacing w:line="360" w:lineRule="auto"/>
        <w:rPr>
          <w:rFonts w:ascii="Times New Roman" w:hAnsi="Times New Roman"/>
          <w:color w:val="00B050"/>
          <w:sz w:val="32"/>
          <w:szCs w:val="32"/>
        </w:rPr>
      </w:pPr>
      <w:r>
        <w:rPr>
          <w:rFonts w:ascii="Times New Roman" w:hAnsi="Times New Roman"/>
          <w:color w:val="00B050"/>
          <w:sz w:val="32"/>
          <w:szCs w:val="32"/>
        </w:rPr>
        <w:t xml:space="preserve">1.  </w:t>
      </w:r>
      <w:r w:rsidRPr="003C6B51">
        <w:rPr>
          <w:rFonts w:ascii="Times New Roman" w:hAnsi="Times New Roman"/>
          <w:color w:val="00B050"/>
          <w:sz w:val="32"/>
          <w:szCs w:val="32"/>
        </w:rPr>
        <w:t>Guiding 4 Ph.D. Research Scholars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342"/>
        <w:gridCol w:w="2311"/>
        <w:gridCol w:w="2311"/>
      </w:tblGrid>
      <w:tr w:rsidR="00EE6EDC" w:rsidRPr="00907AC0">
        <w:tc>
          <w:tcPr>
            <w:tcW w:w="1278"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S. No.</w:t>
            </w:r>
          </w:p>
        </w:tc>
        <w:tc>
          <w:tcPr>
            <w:tcW w:w="3342"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Ph.D Degree</w:t>
            </w:r>
          </w:p>
        </w:tc>
        <w:tc>
          <w:tcPr>
            <w:tcW w:w="2311"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 xml:space="preserve">Degree Awarded Year                   </w:t>
            </w:r>
          </w:p>
        </w:tc>
        <w:tc>
          <w:tcPr>
            <w:tcW w:w="2311"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Name of the Title</w:t>
            </w:r>
          </w:p>
        </w:tc>
      </w:tr>
      <w:tr w:rsidR="00EE6EDC" w:rsidRPr="00907AC0">
        <w:tc>
          <w:tcPr>
            <w:tcW w:w="1278" w:type="dxa"/>
          </w:tcPr>
          <w:p w:rsidR="00EE6EDC" w:rsidRPr="00907AC0" w:rsidRDefault="00EE6EDC" w:rsidP="00907AC0">
            <w:pPr>
              <w:tabs>
                <w:tab w:val="left" w:pos="3105"/>
              </w:tabs>
              <w:rPr>
                <w:rFonts w:cs="Gautami"/>
                <w:lang w:eastAsia="en-IN"/>
              </w:rPr>
            </w:pPr>
            <w:r w:rsidRPr="00907AC0">
              <w:rPr>
                <w:rFonts w:cs="Gautami"/>
                <w:lang w:eastAsia="en-IN"/>
              </w:rPr>
              <w:t>1</w:t>
            </w:r>
          </w:p>
        </w:tc>
        <w:tc>
          <w:tcPr>
            <w:tcW w:w="3342"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Ph.D</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 xml:space="preserve"> Pursuing</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A study on learning styles and academic achievement among high school students.</w:t>
            </w:r>
          </w:p>
        </w:tc>
      </w:tr>
      <w:tr w:rsidR="00EE6EDC" w:rsidRPr="00907AC0">
        <w:tc>
          <w:tcPr>
            <w:tcW w:w="1278" w:type="dxa"/>
          </w:tcPr>
          <w:p w:rsidR="00EE6EDC" w:rsidRPr="00907AC0" w:rsidRDefault="00EE6EDC" w:rsidP="00907AC0">
            <w:pPr>
              <w:tabs>
                <w:tab w:val="left" w:pos="3105"/>
              </w:tabs>
              <w:rPr>
                <w:rFonts w:cs="Gautami"/>
                <w:lang w:eastAsia="en-IN"/>
              </w:rPr>
            </w:pPr>
            <w:r w:rsidRPr="00907AC0">
              <w:rPr>
                <w:rFonts w:cs="Gautami"/>
                <w:lang w:eastAsia="en-IN"/>
              </w:rPr>
              <w:t>2</w:t>
            </w:r>
          </w:p>
        </w:tc>
        <w:tc>
          <w:tcPr>
            <w:tcW w:w="3342"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Ph.D</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Pursuing</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A study on awareness and attitude of +2 level teachers towards National Education policy. 2020</w:t>
            </w:r>
          </w:p>
        </w:tc>
      </w:tr>
      <w:tr w:rsidR="00EE6EDC" w:rsidRPr="00907AC0">
        <w:tc>
          <w:tcPr>
            <w:tcW w:w="1278" w:type="dxa"/>
          </w:tcPr>
          <w:p w:rsidR="00EE6EDC" w:rsidRPr="00907AC0" w:rsidRDefault="00EE6EDC" w:rsidP="00907AC0">
            <w:pPr>
              <w:tabs>
                <w:tab w:val="left" w:pos="3105"/>
              </w:tabs>
              <w:rPr>
                <w:rFonts w:cs="Gautami"/>
                <w:lang w:eastAsia="en-IN"/>
              </w:rPr>
            </w:pPr>
            <w:r w:rsidRPr="00907AC0">
              <w:rPr>
                <w:rFonts w:cs="Gautami"/>
                <w:lang w:eastAsia="en-IN"/>
              </w:rPr>
              <w:t>3</w:t>
            </w:r>
          </w:p>
        </w:tc>
        <w:tc>
          <w:tcPr>
            <w:tcW w:w="3342"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Ph.D</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Pursuing</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A study on awareness and attitude of secondary school teachers towards National Education policy 2020.</w:t>
            </w:r>
          </w:p>
        </w:tc>
      </w:tr>
      <w:tr w:rsidR="00EE6EDC" w:rsidRPr="00907AC0">
        <w:tc>
          <w:tcPr>
            <w:tcW w:w="1278" w:type="dxa"/>
          </w:tcPr>
          <w:p w:rsidR="00EE6EDC" w:rsidRPr="00907AC0" w:rsidRDefault="00EE6EDC" w:rsidP="00907AC0">
            <w:pPr>
              <w:tabs>
                <w:tab w:val="left" w:pos="3105"/>
              </w:tabs>
              <w:rPr>
                <w:rFonts w:cs="Gautami"/>
                <w:lang w:eastAsia="en-IN"/>
              </w:rPr>
            </w:pPr>
            <w:r w:rsidRPr="00907AC0">
              <w:rPr>
                <w:rFonts w:cs="Gautami"/>
                <w:lang w:eastAsia="en-IN"/>
              </w:rPr>
              <w:t>4</w:t>
            </w:r>
          </w:p>
        </w:tc>
        <w:tc>
          <w:tcPr>
            <w:tcW w:w="3342"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Ph.D</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Pursuing</w:t>
            </w:r>
          </w:p>
        </w:tc>
        <w:tc>
          <w:tcPr>
            <w:tcW w:w="2311" w:type="dxa"/>
          </w:tcPr>
          <w:p w:rsidR="00EE6EDC" w:rsidRPr="00907AC0" w:rsidRDefault="00EE6EDC" w:rsidP="00907AC0">
            <w:pPr>
              <w:tabs>
                <w:tab w:val="left" w:pos="3105"/>
              </w:tabs>
              <w:rPr>
                <w:rFonts w:cs="Gautami"/>
                <w:sz w:val="24"/>
                <w:szCs w:val="24"/>
                <w:lang w:eastAsia="en-IN"/>
              </w:rPr>
            </w:pPr>
            <w:r w:rsidRPr="00907AC0">
              <w:rPr>
                <w:rFonts w:cs="Gautami"/>
                <w:sz w:val="24"/>
                <w:szCs w:val="24"/>
                <w:lang w:eastAsia="en-IN"/>
              </w:rPr>
              <w:t>Learning style and vocational preferences among high school students.</w:t>
            </w:r>
          </w:p>
        </w:tc>
      </w:tr>
    </w:tbl>
    <w:p w:rsidR="00EE6EDC" w:rsidRPr="00DB4856" w:rsidRDefault="00EE6EDC" w:rsidP="00DB4856">
      <w:pPr>
        <w:rPr>
          <w:rFonts w:ascii="Times New Roman" w:hAnsi="Times New Roman"/>
          <w:color w:val="00B050"/>
          <w:sz w:val="56"/>
          <w:szCs w:val="56"/>
        </w:rPr>
      </w:pPr>
      <w:r w:rsidRPr="00DB4856">
        <w:rPr>
          <w:rFonts w:ascii="Times New Roman" w:hAnsi="Times New Roman"/>
          <w:color w:val="00B050"/>
          <w:sz w:val="32"/>
          <w:szCs w:val="32"/>
        </w:rPr>
        <w:t xml:space="preserve"> 2</w:t>
      </w:r>
      <w:r>
        <w:rPr>
          <w:rFonts w:ascii="Times New Roman" w:hAnsi="Times New Roman"/>
          <w:color w:val="00B050"/>
          <w:sz w:val="56"/>
          <w:szCs w:val="56"/>
        </w:rPr>
        <w:t xml:space="preserve">. </w:t>
      </w:r>
      <w:r w:rsidRPr="00DB4856">
        <w:rPr>
          <w:rFonts w:ascii="Times New Roman" w:hAnsi="Times New Roman"/>
          <w:color w:val="00B050"/>
          <w:sz w:val="32"/>
          <w:szCs w:val="32"/>
        </w:rPr>
        <w:t>Guided 20 M. Ed dissertations</w:t>
      </w:r>
    </w:p>
    <w:p w:rsidR="00EE6EDC" w:rsidRDefault="00EE6EDC" w:rsidP="004D0072">
      <w:pPr>
        <w:pStyle w:val="NoSpacing"/>
        <w:spacing w:line="360" w:lineRule="auto"/>
        <w:rPr>
          <w:rFonts w:ascii="Times New Roman" w:hAnsi="Times New Roman"/>
          <w:color w:val="000000"/>
        </w:rPr>
      </w:pPr>
    </w:p>
    <w:tbl>
      <w:tblPr>
        <w:tblW w:w="95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
        <w:gridCol w:w="2070"/>
        <w:gridCol w:w="1890"/>
        <w:gridCol w:w="1350"/>
        <w:gridCol w:w="3330"/>
      </w:tblGrid>
      <w:tr w:rsidR="00EE6EDC" w:rsidRPr="00907AC0">
        <w:tc>
          <w:tcPr>
            <w:tcW w:w="918"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 xml:space="preserve">S.NO     </w:t>
            </w:r>
          </w:p>
        </w:tc>
        <w:tc>
          <w:tcPr>
            <w:tcW w:w="2070"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 xml:space="preserve">       P.G. Dissertations        </w:t>
            </w:r>
          </w:p>
        </w:tc>
        <w:tc>
          <w:tcPr>
            <w:tcW w:w="1890"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 xml:space="preserve">Registration No      </w:t>
            </w:r>
          </w:p>
        </w:tc>
        <w:tc>
          <w:tcPr>
            <w:tcW w:w="1350"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 xml:space="preserve"> Degree Awarded Year                   </w:t>
            </w:r>
          </w:p>
        </w:tc>
        <w:tc>
          <w:tcPr>
            <w:tcW w:w="3330" w:type="dxa"/>
          </w:tcPr>
          <w:p w:rsidR="00EE6EDC" w:rsidRPr="00907AC0" w:rsidRDefault="00EE6EDC" w:rsidP="00907AC0">
            <w:pPr>
              <w:tabs>
                <w:tab w:val="left" w:pos="3105"/>
              </w:tabs>
              <w:rPr>
                <w:rFonts w:cs="Gautami"/>
                <w:b/>
                <w:bCs/>
                <w:sz w:val="28"/>
                <w:szCs w:val="28"/>
                <w:lang w:eastAsia="en-IN"/>
              </w:rPr>
            </w:pPr>
            <w:r w:rsidRPr="00907AC0">
              <w:rPr>
                <w:rFonts w:cs="Gautami"/>
                <w:b/>
                <w:bCs/>
                <w:sz w:val="28"/>
                <w:szCs w:val="28"/>
                <w:lang w:eastAsia="en-IN"/>
              </w:rPr>
              <w:t>Name of the Topic</w:t>
            </w: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210</w:t>
            </w:r>
          </w:p>
        </w:tc>
        <w:tc>
          <w:tcPr>
            <w:tcW w:w="333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A study of creativity among the secondary school  teachers in Kuppam Mandal.</w:t>
            </w: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2011</w:t>
            </w:r>
          </w:p>
        </w:tc>
        <w:tc>
          <w:tcPr>
            <w:tcW w:w="333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Awareness  of teachers about reading difficulties of students in English at secondary level in Kuppam Mandal.</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2011</w:t>
            </w:r>
          </w:p>
        </w:tc>
        <w:tc>
          <w:tcPr>
            <w:tcW w:w="333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Matho -phobia of secondary school students in Kuppam Mandal</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2011</w:t>
            </w:r>
          </w:p>
        </w:tc>
        <w:tc>
          <w:tcPr>
            <w:tcW w:w="333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A  study on the social maturity of degree college  students in Kuppam Mandal.</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12900141017                           </w:t>
            </w:r>
          </w:p>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2014</w:t>
            </w:r>
          </w:p>
        </w:tc>
        <w:tc>
          <w:tcPr>
            <w:tcW w:w="333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Patterns of modernization among the secondary school teacher</w:t>
            </w: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12900131026</w:t>
            </w:r>
          </w:p>
        </w:tc>
        <w:tc>
          <w:tcPr>
            <w:tcW w:w="135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2013</w:t>
            </w:r>
          </w:p>
          <w:p w:rsidR="00EE6EDC" w:rsidRPr="00907AC0" w:rsidRDefault="00EE6EDC" w:rsidP="00907AC0">
            <w:pPr>
              <w:tabs>
                <w:tab w:val="left" w:pos="3105"/>
              </w:tabs>
              <w:rPr>
                <w:rFonts w:ascii="Times New Roman" w:hAnsi="Times New Roman"/>
                <w:sz w:val="24"/>
                <w:szCs w:val="24"/>
                <w:lang w:eastAsia="en-IN"/>
              </w:rPr>
            </w:pPr>
          </w:p>
        </w:tc>
        <w:tc>
          <w:tcPr>
            <w:tcW w:w="3330" w:type="dxa"/>
          </w:tcPr>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Writing difficulties in English among   5</w:t>
            </w:r>
            <w:r w:rsidRPr="00907AC0">
              <w:rPr>
                <w:rFonts w:ascii="Times New Roman" w:hAnsi="Times New Roman"/>
                <w:sz w:val="24"/>
                <w:szCs w:val="24"/>
                <w:vertAlign w:val="superscript"/>
                <w:lang w:eastAsia="en-IN"/>
              </w:rPr>
              <w:t>th</w:t>
            </w:r>
            <w:r w:rsidRPr="00907AC0">
              <w:rPr>
                <w:rFonts w:ascii="Times New Roman" w:hAnsi="Times New Roman"/>
                <w:sz w:val="24"/>
                <w:szCs w:val="24"/>
                <w:lang w:eastAsia="en-IN"/>
              </w:rPr>
              <w:t xml:space="preserve"> standard students in Kuppam Mandal.</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12900131005                          </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2013</w:t>
            </w:r>
          </w:p>
        </w:tc>
        <w:tc>
          <w:tcPr>
            <w:tcW w:w="3330" w:type="dxa"/>
          </w:tcPr>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 xml:space="preserve">   Writing difficulties of 5</w:t>
            </w:r>
            <w:r w:rsidRPr="00907AC0">
              <w:rPr>
                <w:rFonts w:ascii="Times New Roman" w:hAnsi="Times New Roman"/>
                <w:sz w:val="24"/>
                <w:szCs w:val="24"/>
                <w:vertAlign w:val="superscript"/>
                <w:lang w:eastAsia="en-IN"/>
              </w:rPr>
              <w:t>th</w:t>
            </w:r>
            <w:r w:rsidRPr="00907AC0">
              <w:rPr>
                <w:rFonts w:ascii="Times New Roman" w:hAnsi="Times New Roman"/>
                <w:sz w:val="24"/>
                <w:szCs w:val="24"/>
                <w:lang w:eastAsia="en-IN"/>
              </w:rPr>
              <w:t xml:space="preserve"> standard student in Telugu language in Kuppam town.</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12900131029                          </w:t>
            </w:r>
          </w:p>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2013</w:t>
            </w:r>
          </w:p>
        </w:tc>
        <w:tc>
          <w:tcPr>
            <w:tcW w:w="3330" w:type="dxa"/>
          </w:tcPr>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 xml:space="preserve">An enquiry into the uses of different Mass Media  as preferences by secondary school students in Kuppam Mandal. </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12900131018                        2013</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2013</w:t>
            </w:r>
          </w:p>
        </w:tc>
        <w:tc>
          <w:tcPr>
            <w:tcW w:w="333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   Environmental  awareness among secondary school students in Kuppam Mandal.  </w:t>
            </w: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12900151012                               </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2015</w:t>
            </w:r>
          </w:p>
        </w:tc>
        <w:tc>
          <w:tcPr>
            <w:tcW w:w="3330" w:type="dxa"/>
          </w:tcPr>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A study on patterns of modernization among the primary school teachers in Kuppam Mandal.</w:t>
            </w: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2014</w:t>
            </w:r>
          </w:p>
        </w:tc>
        <w:tc>
          <w:tcPr>
            <w:tcW w:w="3330" w:type="dxa"/>
          </w:tcPr>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 xml:space="preserve">Awareness of early identification of disability’s  and their intervention among the Anganwadi teaches  in Kuppam Mandal.    </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12900141009                     </w:t>
            </w:r>
          </w:p>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2014</w:t>
            </w:r>
          </w:p>
        </w:tc>
        <w:tc>
          <w:tcPr>
            <w:tcW w:w="333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w:t>
            </w:r>
          </w:p>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Patterns of adjustment among high school teachers.</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12900141007     </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2014</w:t>
            </w:r>
          </w:p>
        </w:tc>
        <w:tc>
          <w:tcPr>
            <w:tcW w:w="3330" w:type="dxa"/>
          </w:tcPr>
          <w:p w:rsidR="00EE6EDC" w:rsidRPr="00907AC0" w:rsidRDefault="00EE6EDC" w:rsidP="00907AC0">
            <w:pPr>
              <w:tabs>
                <w:tab w:val="center" w:pos="4513"/>
              </w:tabs>
              <w:rPr>
                <w:rFonts w:ascii="Times New Roman" w:hAnsi="Times New Roman"/>
                <w:sz w:val="24"/>
                <w:szCs w:val="24"/>
                <w:lang w:eastAsia="en-IN"/>
              </w:rPr>
            </w:pPr>
          </w:p>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 xml:space="preserve">Attitudes of B.Ed. Students towards value oriented education.         </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12900151004       </w:t>
            </w:r>
          </w:p>
        </w:tc>
        <w:tc>
          <w:tcPr>
            <w:tcW w:w="135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2015</w:t>
            </w:r>
          </w:p>
          <w:p w:rsidR="00EE6EDC" w:rsidRPr="00907AC0" w:rsidRDefault="00EE6EDC" w:rsidP="00907AC0">
            <w:pPr>
              <w:tabs>
                <w:tab w:val="left" w:pos="3105"/>
              </w:tabs>
              <w:rPr>
                <w:rFonts w:ascii="Times New Roman" w:hAnsi="Times New Roman"/>
                <w:sz w:val="24"/>
                <w:szCs w:val="24"/>
                <w:lang w:eastAsia="en-IN"/>
              </w:rPr>
            </w:pPr>
          </w:p>
        </w:tc>
        <w:tc>
          <w:tcPr>
            <w:tcW w:w="3330" w:type="dxa"/>
          </w:tcPr>
          <w:p w:rsidR="00EE6EDC" w:rsidRPr="00907AC0" w:rsidRDefault="00EE6EDC" w:rsidP="00907AC0">
            <w:pPr>
              <w:tabs>
                <w:tab w:val="center" w:pos="4513"/>
              </w:tabs>
              <w:rPr>
                <w:rFonts w:ascii="Times New Roman" w:hAnsi="Times New Roman"/>
                <w:sz w:val="24"/>
                <w:szCs w:val="24"/>
                <w:lang w:eastAsia="en-IN"/>
              </w:rPr>
            </w:pPr>
          </w:p>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A study on status of the implementation of teaching learning material by biological science teachers working in secondary school in Chittoor District.</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12900151010               </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2015</w:t>
            </w:r>
          </w:p>
        </w:tc>
        <w:tc>
          <w:tcPr>
            <w:tcW w:w="333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w:t>
            </w:r>
          </w:p>
          <w:p w:rsidR="00EE6EDC" w:rsidRPr="00907AC0" w:rsidRDefault="00EE6EDC" w:rsidP="00907AC0">
            <w:pPr>
              <w:pStyle w:val="ListParagraph"/>
              <w:tabs>
                <w:tab w:val="center" w:pos="4513"/>
              </w:tabs>
              <w:ind w:left="360"/>
              <w:rPr>
                <w:rFonts w:ascii="Times New Roman" w:hAnsi="Times New Roman"/>
                <w:sz w:val="24"/>
                <w:szCs w:val="24"/>
                <w:lang w:eastAsia="en-IN"/>
              </w:rPr>
            </w:pPr>
            <w:r w:rsidRPr="00907AC0">
              <w:rPr>
                <w:rFonts w:ascii="Times New Roman" w:hAnsi="Times New Roman"/>
                <w:sz w:val="24"/>
                <w:szCs w:val="24"/>
                <w:lang w:eastAsia="en-IN"/>
              </w:rPr>
              <w:t>A study on status of the implementations of teaching learning material by Telugu teachers working in secondary schools in Anantapur  District.</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2015</w:t>
            </w:r>
          </w:p>
        </w:tc>
        <w:tc>
          <w:tcPr>
            <w:tcW w:w="3330" w:type="dxa"/>
          </w:tcPr>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 xml:space="preserve">                                                                                   </w:t>
            </w:r>
          </w:p>
          <w:p w:rsidR="00EE6EDC" w:rsidRPr="00907AC0" w:rsidRDefault="00EE6EDC" w:rsidP="00907AC0">
            <w:pPr>
              <w:tabs>
                <w:tab w:val="center" w:pos="4513"/>
              </w:tabs>
              <w:rPr>
                <w:rFonts w:ascii="Times New Roman" w:hAnsi="Times New Roman"/>
                <w:sz w:val="24"/>
                <w:szCs w:val="24"/>
                <w:lang w:eastAsia="en-IN"/>
              </w:rPr>
            </w:pPr>
            <w:r w:rsidRPr="00907AC0">
              <w:rPr>
                <w:rFonts w:ascii="Times New Roman" w:hAnsi="Times New Roman"/>
                <w:sz w:val="24"/>
                <w:szCs w:val="24"/>
                <w:lang w:eastAsia="en-IN"/>
              </w:rPr>
              <w:t>Status of the implementations of teaching learning material by Mathematics teaches working in secondary schools in PuliVendala Constitution.</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                                     12900151015                                      </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2015</w:t>
            </w:r>
          </w:p>
        </w:tc>
        <w:tc>
          <w:tcPr>
            <w:tcW w:w="333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                                                                      </w:t>
            </w:r>
          </w:p>
          <w:p w:rsidR="00EE6EDC" w:rsidRPr="00907AC0" w:rsidRDefault="00EE6EDC" w:rsidP="00907AC0">
            <w:pPr>
              <w:pStyle w:val="ListParagraph"/>
              <w:tabs>
                <w:tab w:val="left" w:pos="3105"/>
              </w:tabs>
              <w:ind w:left="360"/>
              <w:rPr>
                <w:rFonts w:ascii="Times New Roman" w:hAnsi="Times New Roman"/>
                <w:sz w:val="24"/>
                <w:szCs w:val="24"/>
                <w:lang w:eastAsia="en-IN"/>
              </w:rPr>
            </w:pPr>
            <w:r w:rsidRPr="00907AC0">
              <w:rPr>
                <w:rFonts w:ascii="Times New Roman" w:hAnsi="Times New Roman"/>
                <w:sz w:val="24"/>
                <w:szCs w:val="24"/>
                <w:lang w:eastAsia="en-IN"/>
              </w:rPr>
              <w:t xml:space="preserve">A study on status of the implementations of teaching learning material by English teachers working in secondary schools in Chittoor District. </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                                     12900151022                                     </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2015</w:t>
            </w:r>
          </w:p>
        </w:tc>
        <w:tc>
          <w:tcPr>
            <w:tcW w:w="333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                                                                         </w:t>
            </w:r>
          </w:p>
          <w:p w:rsidR="00EE6EDC" w:rsidRPr="00907AC0" w:rsidRDefault="00EE6EDC" w:rsidP="00907AC0">
            <w:pPr>
              <w:pStyle w:val="ListParagraph"/>
              <w:tabs>
                <w:tab w:val="left" w:pos="3105"/>
              </w:tabs>
              <w:ind w:left="360"/>
              <w:rPr>
                <w:rFonts w:ascii="Times New Roman" w:hAnsi="Times New Roman"/>
                <w:sz w:val="24"/>
                <w:szCs w:val="24"/>
                <w:lang w:eastAsia="en-IN"/>
              </w:rPr>
            </w:pPr>
            <w:r w:rsidRPr="00907AC0">
              <w:rPr>
                <w:rFonts w:ascii="Times New Roman" w:hAnsi="Times New Roman"/>
                <w:sz w:val="24"/>
                <w:szCs w:val="24"/>
                <w:lang w:eastAsia="en-IN"/>
              </w:rPr>
              <w:t>A study on implementation of teaching learning material by social studies teachers working in secondary schools in Chittoor district.</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2020</w:t>
            </w:r>
          </w:p>
        </w:tc>
        <w:tc>
          <w:tcPr>
            <w:tcW w:w="333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                                                                                                      </w:t>
            </w:r>
          </w:p>
          <w:p w:rsidR="00EE6EDC" w:rsidRPr="00907AC0" w:rsidRDefault="00EE6EDC" w:rsidP="00907AC0">
            <w:pPr>
              <w:pStyle w:val="ListParagraph"/>
              <w:tabs>
                <w:tab w:val="left" w:pos="3105"/>
              </w:tabs>
              <w:ind w:left="360"/>
              <w:rPr>
                <w:rFonts w:ascii="Times New Roman" w:hAnsi="Times New Roman"/>
                <w:sz w:val="24"/>
                <w:szCs w:val="24"/>
                <w:lang w:eastAsia="en-IN"/>
              </w:rPr>
            </w:pPr>
            <w:r w:rsidRPr="00907AC0">
              <w:rPr>
                <w:rFonts w:ascii="Times New Roman" w:hAnsi="Times New Roman"/>
                <w:sz w:val="24"/>
                <w:szCs w:val="24"/>
                <w:lang w:eastAsia="en-IN"/>
              </w:rPr>
              <w:t>A study on cognitive styles among government schools teaches in Kuppam Mandal.</w:t>
            </w:r>
          </w:p>
          <w:p w:rsidR="00EE6EDC" w:rsidRPr="00907AC0" w:rsidRDefault="00EE6EDC" w:rsidP="00907AC0">
            <w:pPr>
              <w:tabs>
                <w:tab w:val="left" w:pos="3105"/>
              </w:tabs>
              <w:rPr>
                <w:rFonts w:ascii="Times New Roman" w:hAnsi="Times New Roman"/>
                <w:sz w:val="24"/>
                <w:szCs w:val="24"/>
                <w:lang w:eastAsia="en-IN"/>
              </w:rPr>
            </w:pPr>
          </w:p>
        </w:tc>
      </w:tr>
      <w:tr w:rsidR="00EE6EDC" w:rsidRPr="00907AC0">
        <w:tc>
          <w:tcPr>
            <w:tcW w:w="918" w:type="dxa"/>
          </w:tcPr>
          <w:p w:rsidR="00EE6EDC" w:rsidRPr="00907AC0" w:rsidRDefault="00EE6EDC" w:rsidP="00907AC0">
            <w:pPr>
              <w:pStyle w:val="ListParagraph"/>
              <w:numPr>
                <w:ilvl w:val="0"/>
                <w:numId w:val="6"/>
              </w:numPr>
              <w:tabs>
                <w:tab w:val="left" w:pos="3105"/>
              </w:tabs>
              <w:rPr>
                <w:rFonts w:ascii="Times New Roman" w:hAnsi="Times New Roman"/>
                <w:sz w:val="24"/>
                <w:szCs w:val="24"/>
                <w:lang w:eastAsia="en-IN"/>
              </w:rPr>
            </w:pPr>
          </w:p>
        </w:tc>
        <w:tc>
          <w:tcPr>
            <w:tcW w:w="2070" w:type="dxa"/>
          </w:tcPr>
          <w:p w:rsidR="00EE6EDC" w:rsidRPr="00907AC0" w:rsidRDefault="00EE6EDC" w:rsidP="000F48CD">
            <w:pPr>
              <w:rPr>
                <w:rFonts w:ascii="Times New Roman" w:hAnsi="Times New Roman"/>
                <w:sz w:val="24"/>
                <w:szCs w:val="24"/>
                <w:lang w:eastAsia="en-IN"/>
              </w:rPr>
            </w:pPr>
            <w:r w:rsidRPr="00907AC0">
              <w:rPr>
                <w:rFonts w:ascii="Times New Roman" w:hAnsi="Times New Roman"/>
                <w:sz w:val="24"/>
                <w:szCs w:val="24"/>
                <w:lang w:eastAsia="en-IN"/>
              </w:rPr>
              <w:t xml:space="preserve">M.Ed   </w:t>
            </w:r>
          </w:p>
        </w:tc>
        <w:tc>
          <w:tcPr>
            <w:tcW w:w="189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 xml:space="preserve">12900201001      </w:t>
            </w:r>
          </w:p>
        </w:tc>
        <w:tc>
          <w:tcPr>
            <w:tcW w:w="1350" w:type="dxa"/>
          </w:tcPr>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2022</w:t>
            </w:r>
          </w:p>
        </w:tc>
        <w:tc>
          <w:tcPr>
            <w:tcW w:w="3330" w:type="dxa"/>
          </w:tcPr>
          <w:p w:rsidR="00EE6EDC" w:rsidRPr="00907AC0" w:rsidRDefault="00EE6EDC" w:rsidP="00907AC0">
            <w:pPr>
              <w:pStyle w:val="ListParagraph"/>
              <w:tabs>
                <w:tab w:val="left" w:pos="3105"/>
              </w:tabs>
              <w:ind w:left="360"/>
              <w:rPr>
                <w:rFonts w:ascii="Times New Roman" w:hAnsi="Times New Roman"/>
                <w:sz w:val="24"/>
                <w:szCs w:val="24"/>
                <w:lang w:eastAsia="en-IN"/>
              </w:rPr>
            </w:pPr>
            <w:r w:rsidRPr="00907AC0">
              <w:rPr>
                <w:rFonts w:ascii="Times New Roman" w:hAnsi="Times New Roman"/>
                <w:sz w:val="24"/>
                <w:szCs w:val="24"/>
                <w:lang w:eastAsia="en-IN"/>
              </w:rPr>
              <w:t xml:space="preserve">                                                                     </w:t>
            </w:r>
          </w:p>
          <w:p w:rsidR="00EE6EDC" w:rsidRPr="00907AC0" w:rsidRDefault="00EE6EDC" w:rsidP="00907AC0">
            <w:pPr>
              <w:tabs>
                <w:tab w:val="left" w:pos="3105"/>
              </w:tabs>
              <w:rPr>
                <w:rFonts w:ascii="Times New Roman" w:hAnsi="Times New Roman"/>
                <w:sz w:val="24"/>
                <w:szCs w:val="24"/>
                <w:lang w:eastAsia="en-IN"/>
              </w:rPr>
            </w:pPr>
            <w:r w:rsidRPr="00907AC0">
              <w:rPr>
                <w:rFonts w:ascii="Times New Roman" w:hAnsi="Times New Roman"/>
                <w:sz w:val="24"/>
                <w:szCs w:val="24"/>
                <w:lang w:eastAsia="en-IN"/>
              </w:rPr>
              <w:t>Attitude of upper primary school teachers towards bilingual textbooks in Kuppam Mandal.</w:t>
            </w:r>
          </w:p>
        </w:tc>
      </w:tr>
    </w:tbl>
    <w:p w:rsidR="00EE6EDC" w:rsidRPr="00BE653D" w:rsidRDefault="00EE6EDC" w:rsidP="004D0072">
      <w:pPr>
        <w:pStyle w:val="NoSpacing"/>
        <w:spacing w:line="360" w:lineRule="auto"/>
        <w:rPr>
          <w:rFonts w:ascii="Times New Roman" w:hAnsi="Times New Roman"/>
          <w:color w:val="000000"/>
          <w:sz w:val="24"/>
          <w:szCs w:val="24"/>
        </w:rPr>
      </w:pPr>
    </w:p>
    <w:p w:rsidR="00EE6EDC" w:rsidRDefault="00EE6EDC" w:rsidP="004D0072">
      <w:pPr>
        <w:pStyle w:val="ListParagraph"/>
        <w:numPr>
          <w:ilvl w:val="0"/>
          <w:numId w:val="8"/>
        </w:numPr>
        <w:spacing w:line="240" w:lineRule="auto"/>
        <w:rPr>
          <w:rFonts w:ascii="Times New Roman" w:hAnsi="Times New Roman"/>
          <w:b/>
          <w:bCs/>
          <w:color w:val="FFFFFF"/>
        </w:rPr>
      </w:pPr>
      <w:r>
        <w:rPr>
          <w:noProof/>
        </w:rPr>
        <w:pict>
          <v:rect id="Rectangle 5" o:spid="_x0000_s1035" style="position:absolute;left:0;text-align:left;margin-left:0;margin-top:11.55pt;width:381.4pt;height:29.95pt;z-index:251658752;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ATTENDED ORIENTATION COUSE:</w:t>
                  </w:r>
                </w:p>
              </w:txbxContent>
            </v:textbox>
            <w10:wrap anchorx="margin"/>
          </v:rect>
        </w:pict>
      </w:r>
      <w:r w:rsidRPr="00F2498B">
        <w:rPr>
          <w:rFonts w:ascii="Times New Roman" w:hAnsi="Times New Roman"/>
          <w:b/>
          <w:bCs/>
          <w:color w:val="FFFFFF"/>
        </w:rPr>
        <w:t>ATTENDED NATIONAL /</w:t>
      </w:r>
    </w:p>
    <w:p w:rsidR="00EE6EDC" w:rsidRDefault="00EE6EDC" w:rsidP="004D0072">
      <w:pPr>
        <w:pStyle w:val="ListParagraph"/>
        <w:numPr>
          <w:ilvl w:val="0"/>
          <w:numId w:val="8"/>
        </w:numPr>
        <w:spacing w:line="240" w:lineRule="auto"/>
        <w:rPr>
          <w:rFonts w:ascii="Times New Roman" w:hAnsi="Times New Roman"/>
          <w:b/>
          <w:bCs/>
          <w:color w:val="FFFFFF"/>
        </w:rPr>
      </w:pPr>
    </w:p>
    <w:p w:rsidR="00EE6EDC" w:rsidRPr="00F2498B" w:rsidRDefault="00EE6EDC" w:rsidP="004D0072">
      <w:pPr>
        <w:pStyle w:val="ListParagraph"/>
        <w:numPr>
          <w:ilvl w:val="0"/>
          <w:numId w:val="8"/>
        </w:numPr>
        <w:spacing w:line="240" w:lineRule="auto"/>
        <w:rPr>
          <w:rFonts w:ascii="Times New Roman" w:hAnsi="Times New Roman"/>
          <w:b/>
          <w:bCs/>
          <w:color w:val="FFFFFF"/>
        </w:rPr>
      </w:pPr>
    </w:p>
    <w:p w:rsidR="00EE6EDC" w:rsidRPr="00F83674" w:rsidRDefault="00EE6EDC" w:rsidP="004D0072">
      <w:pPr>
        <w:pStyle w:val="ListParagraph"/>
        <w:ind w:left="1620"/>
      </w:pPr>
    </w:p>
    <w:tbl>
      <w:tblPr>
        <w:tblW w:w="98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1940"/>
        <w:gridCol w:w="1385"/>
        <w:gridCol w:w="1002"/>
        <w:gridCol w:w="997"/>
        <w:gridCol w:w="1940"/>
      </w:tblGrid>
      <w:tr w:rsidR="00EE6EDC" w:rsidRPr="00907AC0">
        <w:trPr>
          <w:trHeight w:val="505"/>
        </w:trPr>
        <w:tc>
          <w:tcPr>
            <w:tcW w:w="2553"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Name of the Course</w:t>
            </w:r>
          </w:p>
        </w:tc>
        <w:tc>
          <w:tcPr>
            <w:tcW w:w="1940"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Place</w:t>
            </w:r>
          </w:p>
        </w:tc>
        <w:tc>
          <w:tcPr>
            <w:tcW w:w="1385"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Duration</w:t>
            </w:r>
          </w:p>
        </w:tc>
        <w:tc>
          <w:tcPr>
            <w:tcW w:w="1999" w:type="dxa"/>
            <w:gridSpan w:val="2"/>
            <w:vAlign w:val="center"/>
          </w:tcPr>
          <w:p w:rsidR="00EE6EDC" w:rsidRPr="00907AC0" w:rsidRDefault="00EE6EDC" w:rsidP="000F48CD">
            <w:pPr>
              <w:jc w:val="center"/>
              <w:rPr>
                <w:rFonts w:ascii="Times New Roman" w:hAnsi="Times New Roman"/>
              </w:rPr>
            </w:pPr>
            <w:r w:rsidRPr="00907AC0">
              <w:rPr>
                <w:rFonts w:ascii="Times New Roman" w:hAnsi="Times New Roman"/>
                <w:b/>
              </w:rPr>
              <w:t xml:space="preserve">          Period</w:t>
            </w:r>
          </w:p>
        </w:tc>
        <w:tc>
          <w:tcPr>
            <w:tcW w:w="1940" w:type="dxa"/>
            <w:vMerge w:val="restart"/>
            <w:vAlign w:val="center"/>
          </w:tcPr>
          <w:p w:rsidR="00EE6EDC" w:rsidRPr="00907AC0" w:rsidRDefault="00EE6EDC" w:rsidP="000F48CD">
            <w:pPr>
              <w:jc w:val="center"/>
              <w:rPr>
                <w:rFonts w:ascii="Times New Roman" w:hAnsi="Times New Roman"/>
              </w:rPr>
            </w:pPr>
            <w:r w:rsidRPr="00907AC0">
              <w:rPr>
                <w:rFonts w:ascii="Times New Roman" w:hAnsi="Times New Roman"/>
                <w:b/>
              </w:rPr>
              <w:t>Sponsoring agency</w:t>
            </w:r>
          </w:p>
        </w:tc>
      </w:tr>
      <w:tr w:rsidR="00EE6EDC" w:rsidRPr="00907AC0">
        <w:trPr>
          <w:trHeight w:val="159"/>
        </w:trPr>
        <w:tc>
          <w:tcPr>
            <w:tcW w:w="2553" w:type="dxa"/>
            <w:vMerge/>
            <w:vAlign w:val="center"/>
          </w:tcPr>
          <w:p w:rsidR="00EE6EDC" w:rsidRPr="00907AC0" w:rsidRDefault="00EE6EDC" w:rsidP="000F48CD">
            <w:pPr>
              <w:jc w:val="center"/>
              <w:rPr>
                <w:rFonts w:ascii="Times New Roman" w:hAnsi="Times New Roman"/>
                <w:b/>
              </w:rPr>
            </w:pPr>
          </w:p>
        </w:tc>
        <w:tc>
          <w:tcPr>
            <w:tcW w:w="1940" w:type="dxa"/>
            <w:vMerge/>
            <w:vAlign w:val="center"/>
          </w:tcPr>
          <w:p w:rsidR="00EE6EDC" w:rsidRPr="00907AC0" w:rsidRDefault="00EE6EDC" w:rsidP="000F48CD">
            <w:pPr>
              <w:jc w:val="center"/>
              <w:rPr>
                <w:rFonts w:ascii="Times New Roman" w:hAnsi="Times New Roman"/>
                <w:b/>
              </w:rPr>
            </w:pPr>
          </w:p>
        </w:tc>
        <w:tc>
          <w:tcPr>
            <w:tcW w:w="1385" w:type="dxa"/>
            <w:vMerge/>
            <w:vAlign w:val="center"/>
          </w:tcPr>
          <w:p w:rsidR="00EE6EDC" w:rsidRPr="00907AC0" w:rsidRDefault="00EE6EDC" w:rsidP="000F48CD">
            <w:pPr>
              <w:jc w:val="center"/>
              <w:rPr>
                <w:rFonts w:ascii="Times New Roman" w:hAnsi="Times New Roman"/>
                <w:b/>
              </w:rPr>
            </w:pPr>
          </w:p>
        </w:tc>
        <w:tc>
          <w:tcPr>
            <w:tcW w:w="1002" w:type="dxa"/>
            <w:vAlign w:val="center"/>
          </w:tcPr>
          <w:p w:rsidR="00EE6EDC" w:rsidRPr="00907AC0" w:rsidRDefault="00EE6EDC" w:rsidP="000F48CD">
            <w:pPr>
              <w:rPr>
                <w:rFonts w:ascii="Times New Roman" w:hAnsi="Times New Roman"/>
                <w:b/>
              </w:rPr>
            </w:pPr>
            <w:r w:rsidRPr="00907AC0">
              <w:rPr>
                <w:rFonts w:ascii="Times New Roman" w:hAnsi="Times New Roman"/>
                <w:b/>
              </w:rPr>
              <w:t>From</w:t>
            </w:r>
          </w:p>
        </w:tc>
        <w:tc>
          <w:tcPr>
            <w:tcW w:w="996" w:type="dxa"/>
            <w:vAlign w:val="center"/>
          </w:tcPr>
          <w:p w:rsidR="00EE6EDC" w:rsidRPr="00907AC0" w:rsidRDefault="00EE6EDC" w:rsidP="000F48CD">
            <w:pPr>
              <w:jc w:val="center"/>
              <w:rPr>
                <w:rFonts w:ascii="Times New Roman" w:hAnsi="Times New Roman"/>
              </w:rPr>
            </w:pPr>
            <w:r w:rsidRPr="00907AC0">
              <w:rPr>
                <w:rFonts w:ascii="Times New Roman" w:hAnsi="Times New Roman"/>
              </w:rPr>
              <w:t>To</w:t>
            </w:r>
          </w:p>
        </w:tc>
        <w:tc>
          <w:tcPr>
            <w:tcW w:w="1940" w:type="dxa"/>
            <w:vMerge/>
            <w:vAlign w:val="center"/>
          </w:tcPr>
          <w:p w:rsidR="00EE6EDC" w:rsidRPr="00907AC0" w:rsidRDefault="00EE6EDC" w:rsidP="000F48CD">
            <w:pPr>
              <w:jc w:val="center"/>
              <w:rPr>
                <w:rFonts w:ascii="Times New Roman" w:hAnsi="Times New Roman"/>
                <w:b/>
              </w:rPr>
            </w:pPr>
          </w:p>
        </w:tc>
      </w:tr>
      <w:tr w:rsidR="00EE6EDC" w:rsidRPr="00907AC0">
        <w:trPr>
          <w:trHeight w:val="554"/>
        </w:trPr>
        <w:tc>
          <w:tcPr>
            <w:tcW w:w="2553"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Orientation course  </w:t>
            </w:r>
          </w:p>
        </w:tc>
        <w:tc>
          <w:tcPr>
            <w:tcW w:w="1940"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Maulana Azad National Urdu University Gachibowli Hyderabad </w:t>
            </w:r>
          </w:p>
        </w:tc>
        <w:tc>
          <w:tcPr>
            <w:tcW w:w="138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28 days </w:t>
            </w:r>
          </w:p>
        </w:tc>
        <w:tc>
          <w:tcPr>
            <w:tcW w:w="1002" w:type="dxa"/>
            <w:vAlign w:val="center"/>
          </w:tcPr>
          <w:p w:rsidR="00EE6EDC" w:rsidRPr="00907AC0" w:rsidRDefault="00EE6EDC" w:rsidP="000F48CD">
            <w:pPr>
              <w:jc w:val="center"/>
              <w:rPr>
                <w:rFonts w:ascii="Times New Roman" w:hAnsi="Times New Roman"/>
              </w:rPr>
            </w:pPr>
            <w:r w:rsidRPr="00907AC0">
              <w:rPr>
                <w:rFonts w:ascii="Times New Roman" w:hAnsi="Times New Roman"/>
              </w:rPr>
              <w:t>04-04-2012</w:t>
            </w:r>
          </w:p>
        </w:tc>
        <w:tc>
          <w:tcPr>
            <w:tcW w:w="996" w:type="dxa"/>
            <w:vAlign w:val="center"/>
          </w:tcPr>
          <w:p w:rsidR="00EE6EDC" w:rsidRPr="00907AC0" w:rsidRDefault="00EE6EDC" w:rsidP="000F48CD">
            <w:pPr>
              <w:jc w:val="center"/>
              <w:rPr>
                <w:rFonts w:ascii="Times New Roman" w:hAnsi="Times New Roman"/>
              </w:rPr>
            </w:pPr>
            <w:r w:rsidRPr="00907AC0">
              <w:rPr>
                <w:rFonts w:ascii="Times New Roman" w:hAnsi="Times New Roman"/>
              </w:rPr>
              <w:t>01-05-2012</w:t>
            </w:r>
          </w:p>
        </w:tc>
        <w:tc>
          <w:tcPr>
            <w:tcW w:w="1940"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UGC sponsored  orientation course  </w:t>
            </w:r>
          </w:p>
        </w:tc>
      </w:tr>
    </w:tbl>
    <w:p w:rsidR="00EE6EDC" w:rsidRPr="00F2498B" w:rsidRDefault="00EE6EDC" w:rsidP="004D0072">
      <w:pPr>
        <w:pStyle w:val="NoSpacing"/>
        <w:spacing w:line="360" w:lineRule="auto"/>
        <w:rPr>
          <w:rFonts w:ascii="Times New Roman" w:hAnsi="Times New Roman"/>
          <w:color w:val="000000"/>
          <w:sz w:val="24"/>
          <w:szCs w:val="24"/>
        </w:rPr>
      </w:pPr>
    </w:p>
    <w:p w:rsidR="00EE6EDC" w:rsidRPr="00F2498B" w:rsidRDefault="00EE6EDC" w:rsidP="004D0072">
      <w:pPr>
        <w:pStyle w:val="ListParagraph"/>
        <w:numPr>
          <w:ilvl w:val="0"/>
          <w:numId w:val="8"/>
        </w:numPr>
        <w:spacing w:line="240" w:lineRule="auto"/>
        <w:rPr>
          <w:rFonts w:ascii="Times New Roman" w:hAnsi="Times New Roman"/>
          <w:b/>
          <w:bCs/>
          <w:color w:val="FFFFFF"/>
        </w:rPr>
      </w:pPr>
      <w:r>
        <w:rPr>
          <w:noProof/>
        </w:rPr>
        <w:pict>
          <v:rect id="Rectangle 3" o:spid="_x0000_s1036" style="position:absolute;left:0;text-align:left;margin-left:0;margin-top:2.25pt;width:384.95pt;height:29.95pt;z-index:251657728;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ATTENDED REFRESHER COURSE:</w:t>
                  </w:r>
                </w:p>
              </w:txbxContent>
            </v:textbox>
            <w10:wrap anchorx="margin"/>
          </v:rect>
        </w:pict>
      </w:r>
      <w:r w:rsidRPr="00F2498B">
        <w:rPr>
          <w:rFonts w:ascii="Times New Roman" w:hAnsi="Times New Roman"/>
          <w:b/>
          <w:bCs/>
          <w:color w:val="FFFFFF"/>
        </w:rPr>
        <w:t>ATTENDED NATIONAL /</w:t>
      </w:r>
    </w:p>
    <w:p w:rsidR="00EE6EDC" w:rsidRDefault="00EE6EDC" w:rsidP="004D0072"/>
    <w:tbl>
      <w:tblPr>
        <w:tblW w:w="98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5"/>
        <w:gridCol w:w="1949"/>
        <w:gridCol w:w="1389"/>
        <w:gridCol w:w="1005"/>
        <w:gridCol w:w="1002"/>
        <w:gridCol w:w="1949"/>
      </w:tblGrid>
      <w:tr w:rsidR="00EE6EDC" w:rsidRPr="00907AC0">
        <w:trPr>
          <w:trHeight w:val="315"/>
        </w:trPr>
        <w:tc>
          <w:tcPr>
            <w:tcW w:w="2565"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Name of the Course</w:t>
            </w:r>
          </w:p>
        </w:tc>
        <w:tc>
          <w:tcPr>
            <w:tcW w:w="1949"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Place</w:t>
            </w:r>
          </w:p>
        </w:tc>
        <w:tc>
          <w:tcPr>
            <w:tcW w:w="1389"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Duration</w:t>
            </w:r>
          </w:p>
        </w:tc>
        <w:tc>
          <w:tcPr>
            <w:tcW w:w="2007" w:type="dxa"/>
            <w:gridSpan w:val="2"/>
            <w:vAlign w:val="center"/>
          </w:tcPr>
          <w:p w:rsidR="00EE6EDC" w:rsidRPr="00907AC0" w:rsidRDefault="00EE6EDC" w:rsidP="000F48CD">
            <w:pPr>
              <w:rPr>
                <w:rFonts w:ascii="Times New Roman" w:hAnsi="Times New Roman"/>
              </w:rPr>
            </w:pPr>
            <w:r w:rsidRPr="00907AC0">
              <w:rPr>
                <w:rFonts w:ascii="Times New Roman" w:hAnsi="Times New Roman"/>
                <w:b/>
              </w:rPr>
              <w:t xml:space="preserve">          Period</w:t>
            </w:r>
          </w:p>
        </w:tc>
        <w:tc>
          <w:tcPr>
            <w:tcW w:w="1949" w:type="dxa"/>
            <w:vMerge w:val="restart"/>
            <w:vAlign w:val="center"/>
          </w:tcPr>
          <w:p w:rsidR="00EE6EDC" w:rsidRPr="00907AC0" w:rsidRDefault="00EE6EDC" w:rsidP="000F48CD">
            <w:pPr>
              <w:jc w:val="center"/>
              <w:rPr>
                <w:rFonts w:ascii="Times New Roman" w:hAnsi="Times New Roman"/>
              </w:rPr>
            </w:pPr>
            <w:r w:rsidRPr="00907AC0">
              <w:rPr>
                <w:rFonts w:ascii="Times New Roman" w:hAnsi="Times New Roman"/>
                <w:b/>
              </w:rPr>
              <w:t>Sponsoring agency</w:t>
            </w:r>
          </w:p>
        </w:tc>
      </w:tr>
      <w:tr w:rsidR="00EE6EDC" w:rsidRPr="00907AC0">
        <w:trPr>
          <w:trHeight w:val="153"/>
        </w:trPr>
        <w:tc>
          <w:tcPr>
            <w:tcW w:w="2565" w:type="dxa"/>
            <w:vMerge/>
            <w:vAlign w:val="center"/>
          </w:tcPr>
          <w:p w:rsidR="00EE6EDC" w:rsidRPr="00907AC0" w:rsidRDefault="00EE6EDC" w:rsidP="000F48CD">
            <w:pPr>
              <w:jc w:val="center"/>
              <w:rPr>
                <w:rFonts w:ascii="Times New Roman" w:hAnsi="Times New Roman"/>
                <w:b/>
              </w:rPr>
            </w:pPr>
          </w:p>
        </w:tc>
        <w:tc>
          <w:tcPr>
            <w:tcW w:w="1949" w:type="dxa"/>
            <w:vMerge/>
            <w:vAlign w:val="center"/>
          </w:tcPr>
          <w:p w:rsidR="00EE6EDC" w:rsidRPr="00907AC0" w:rsidRDefault="00EE6EDC" w:rsidP="000F48CD">
            <w:pPr>
              <w:jc w:val="center"/>
              <w:rPr>
                <w:rFonts w:ascii="Times New Roman" w:hAnsi="Times New Roman"/>
                <w:b/>
              </w:rPr>
            </w:pPr>
          </w:p>
        </w:tc>
        <w:tc>
          <w:tcPr>
            <w:tcW w:w="1389" w:type="dxa"/>
            <w:vMerge/>
            <w:vAlign w:val="center"/>
          </w:tcPr>
          <w:p w:rsidR="00EE6EDC" w:rsidRPr="00907AC0" w:rsidRDefault="00EE6EDC" w:rsidP="000F48CD">
            <w:pPr>
              <w:jc w:val="center"/>
              <w:rPr>
                <w:rFonts w:ascii="Times New Roman" w:hAnsi="Times New Roman"/>
                <w:b/>
              </w:rPr>
            </w:pPr>
          </w:p>
        </w:tc>
        <w:tc>
          <w:tcPr>
            <w:tcW w:w="1005" w:type="dxa"/>
            <w:vAlign w:val="center"/>
          </w:tcPr>
          <w:p w:rsidR="00EE6EDC" w:rsidRPr="00907AC0" w:rsidRDefault="00EE6EDC" w:rsidP="000F48CD">
            <w:pPr>
              <w:jc w:val="center"/>
              <w:rPr>
                <w:rFonts w:ascii="Times New Roman" w:hAnsi="Times New Roman"/>
                <w:b/>
              </w:rPr>
            </w:pPr>
            <w:r w:rsidRPr="00907AC0">
              <w:rPr>
                <w:rFonts w:ascii="Times New Roman" w:hAnsi="Times New Roman"/>
                <w:b/>
              </w:rPr>
              <w:t>From</w:t>
            </w:r>
          </w:p>
        </w:tc>
        <w:tc>
          <w:tcPr>
            <w:tcW w:w="1002" w:type="dxa"/>
            <w:vAlign w:val="center"/>
          </w:tcPr>
          <w:p w:rsidR="00EE6EDC" w:rsidRPr="00907AC0" w:rsidRDefault="00EE6EDC" w:rsidP="000F48CD">
            <w:pPr>
              <w:rPr>
                <w:rFonts w:ascii="Times New Roman" w:hAnsi="Times New Roman"/>
              </w:rPr>
            </w:pPr>
            <w:r w:rsidRPr="00907AC0">
              <w:rPr>
                <w:rFonts w:ascii="Times New Roman" w:hAnsi="Times New Roman"/>
              </w:rPr>
              <w:t>To</w:t>
            </w:r>
          </w:p>
        </w:tc>
        <w:tc>
          <w:tcPr>
            <w:tcW w:w="1949" w:type="dxa"/>
            <w:vMerge/>
            <w:vAlign w:val="center"/>
          </w:tcPr>
          <w:p w:rsidR="00EE6EDC" w:rsidRPr="00907AC0" w:rsidRDefault="00EE6EDC" w:rsidP="000F48CD">
            <w:pPr>
              <w:jc w:val="center"/>
              <w:rPr>
                <w:rFonts w:ascii="Times New Roman" w:hAnsi="Times New Roman"/>
                <w:b/>
              </w:rPr>
            </w:pPr>
          </w:p>
        </w:tc>
      </w:tr>
      <w:tr w:rsidR="00EE6EDC" w:rsidRPr="00907AC0">
        <w:trPr>
          <w:trHeight w:val="482"/>
        </w:trPr>
        <w:tc>
          <w:tcPr>
            <w:tcW w:w="256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Refresher course  </w:t>
            </w:r>
          </w:p>
        </w:tc>
        <w:tc>
          <w:tcPr>
            <w:tcW w:w="1949" w:type="dxa"/>
            <w:vAlign w:val="center"/>
          </w:tcPr>
          <w:p w:rsidR="00EE6EDC" w:rsidRPr="00907AC0" w:rsidRDefault="00EE6EDC" w:rsidP="000F48CD">
            <w:pPr>
              <w:jc w:val="center"/>
              <w:rPr>
                <w:rFonts w:ascii="Times New Roman" w:hAnsi="Times New Roman"/>
              </w:rPr>
            </w:pPr>
            <w:r w:rsidRPr="00907AC0">
              <w:rPr>
                <w:rFonts w:ascii="Times New Roman" w:hAnsi="Times New Roman"/>
              </w:rPr>
              <w:t>Maulana Azad National Urdu University Gachibowli Hyderabad</w:t>
            </w:r>
          </w:p>
        </w:tc>
        <w:tc>
          <w:tcPr>
            <w:tcW w:w="138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14 days</w:t>
            </w:r>
          </w:p>
        </w:tc>
        <w:tc>
          <w:tcPr>
            <w:tcW w:w="1005" w:type="dxa"/>
            <w:vAlign w:val="center"/>
          </w:tcPr>
          <w:p w:rsidR="00EE6EDC" w:rsidRPr="00907AC0" w:rsidRDefault="00EE6EDC" w:rsidP="000F48CD">
            <w:pPr>
              <w:rPr>
                <w:rFonts w:ascii="Times New Roman" w:hAnsi="Times New Roman"/>
              </w:rPr>
            </w:pPr>
            <w:r w:rsidRPr="00907AC0">
              <w:rPr>
                <w:rFonts w:ascii="Times New Roman" w:hAnsi="Times New Roman"/>
              </w:rPr>
              <w:t>15-11-2022</w:t>
            </w:r>
          </w:p>
        </w:tc>
        <w:tc>
          <w:tcPr>
            <w:tcW w:w="1002" w:type="dxa"/>
            <w:vAlign w:val="center"/>
          </w:tcPr>
          <w:p w:rsidR="00EE6EDC" w:rsidRPr="00907AC0" w:rsidRDefault="00EE6EDC" w:rsidP="000F48CD">
            <w:pPr>
              <w:rPr>
                <w:rFonts w:ascii="Times New Roman" w:hAnsi="Times New Roman"/>
              </w:rPr>
            </w:pPr>
            <w:r w:rsidRPr="00907AC0">
              <w:rPr>
                <w:rFonts w:ascii="Times New Roman" w:hAnsi="Times New Roman"/>
              </w:rPr>
              <w:t>28-11-2022</w:t>
            </w:r>
          </w:p>
        </w:tc>
        <w:tc>
          <w:tcPr>
            <w:tcW w:w="194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UGC sponsored refresher course  </w:t>
            </w:r>
          </w:p>
        </w:tc>
      </w:tr>
      <w:tr w:rsidR="00EE6EDC" w:rsidRPr="00907AC0">
        <w:trPr>
          <w:trHeight w:val="1408"/>
        </w:trPr>
        <w:tc>
          <w:tcPr>
            <w:tcW w:w="256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Refresher course </w:t>
            </w:r>
          </w:p>
        </w:tc>
        <w:tc>
          <w:tcPr>
            <w:tcW w:w="1949" w:type="dxa"/>
            <w:vAlign w:val="center"/>
          </w:tcPr>
          <w:p w:rsidR="00EE6EDC" w:rsidRPr="00907AC0" w:rsidRDefault="00EE6EDC" w:rsidP="000F48CD">
            <w:pPr>
              <w:jc w:val="center"/>
              <w:rPr>
                <w:rFonts w:ascii="Times New Roman" w:hAnsi="Times New Roman"/>
              </w:rPr>
            </w:pPr>
            <w:r w:rsidRPr="00907AC0">
              <w:rPr>
                <w:rFonts w:ascii="Times New Roman" w:hAnsi="Times New Roman"/>
              </w:rPr>
              <w:t>Maulana Azad National Urdu University Gachibowli Hyderabad</w:t>
            </w:r>
          </w:p>
        </w:tc>
        <w:tc>
          <w:tcPr>
            <w:tcW w:w="138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21 days</w:t>
            </w:r>
          </w:p>
        </w:tc>
        <w:tc>
          <w:tcPr>
            <w:tcW w:w="1005" w:type="dxa"/>
            <w:vAlign w:val="center"/>
          </w:tcPr>
          <w:p w:rsidR="00EE6EDC" w:rsidRPr="00907AC0" w:rsidRDefault="00EE6EDC" w:rsidP="000F48CD">
            <w:pPr>
              <w:jc w:val="center"/>
              <w:rPr>
                <w:rFonts w:ascii="Times New Roman" w:hAnsi="Times New Roman"/>
              </w:rPr>
            </w:pPr>
            <w:r w:rsidRPr="00907AC0">
              <w:rPr>
                <w:rFonts w:ascii="Times New Roman" w:hAnsi="Times New Roman"/>
              </w:rPr>
              <w:t>19-08-2015</w:t>
            </w:r>
          </w:p>
        </w:tc>
        <w:tc>
          <w:tcPr>
            <w:tcW w:w="1002" w:type="dxa"/>
            <w:vAlign w:val="center"/>
          </w:tcPr>
          <w:p w:rsidR="00EE6EDC" w:rsidRPr="00907AC0" w:rsidRDefault="00EE6EDC" w:rsidP="000F48CD">
            <w:pPr>
              <w:jc w:val="center"/>
              <w:rPr>
                <w:rFonts w:ascii="Times New Roman" w:hAnsi="Times New Roman"/>
              </w:rPr>
            </w:pPr>
            <w:r w:rsidRPr="00907AC0">
              <w:rPr>
                <w:rFonts w:ascii="Times New Roman" w:hAnsi="Times New Roman"/>
              </w:rPr>
              <w:t>08-09-2015</w:t>
            </w:r>
          </w:p>
        </w:tc>
        <w:tc>
          <w:tcPr>
            <w:tcW w:w="194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UGC sponsored refresher course  </w:t>
            </w:r>
          </w:p>
        </w:tc>
      </w:tr>
    </w:tbl>
    <w:p w:rsidR="00EE6EDC" w:rsidRDefault="00EE6EDC" w:rsidP="004D0072">
      <w:pPr>
        <w:spacing w:line="240" w:lineRule="auto"/>
      </w:pPr>
    </w:p>
    <w:p w:rsidR="00EE6EDC" w:rsidRDefault="00EE6EDC" w:rsidP="004D0072">
      <w:pPr>
        <w:spacing w:line="240" w:lineRule="auto"/>
      </w:pPr>
      <w:r>
        <w:rPr>
          <w:noProof/>
          <w:lang w:bidi="ar-SA"/>
        </w:rPr>
        <w:pict>
          <v:rect id="Rectangle 1" o:spid="_x0000_s1037" style="position:absolute;margin-left:0;margin-top:6.05pt;width:503.45pt;height:27pt;z-index:251659776;visibility:visible;mso-position-horizontal:left;mso-position-horizontal-relative:margin;v-text-anchor:middle" fillcolor="#70ad47" strokecolor="#375623" strokeweight="1pt">
            <v:path arrowok="t"/>
            <v:textbox>
              <w:txbxContent>
                <w:p w:rsidR="00EE6EDC" w:rsidRPr="00907AC0" w:rsidRDefault="00EE6EDC" w:rsidP="004D0072">
                  <w:pPr>
                    <w:rPr>
                      <w:rFonts w:ascii="Times New Roman" w:hAnsi="Times New Roman"/>
                      <w:b/>
                      <w:bCs/>
                      <w:color w:val="000000"/>
                      <w:sz w:val="28"/>
                      <w:szCs w:val="28"/>
                    </w:rPr>
                  </w:pPr>
                  <w:r w:rsidRPr="00907AC0">
                    <w:rPr>
                      <w:rFonts w:ascii="Times New Roman" w:hAnsi="Times New Roman"/>
                      <w:b/>
                      <w:bCs/>
                      <w:color w:val="000000"/>
                      <w:sz w:val="28"/>
                      <w:szCs w:val="28"/>
                    </w:rPr>
                    <w:t>PAPER PUBLISHED IN UGC CARELIST/ PEER-REVIEWED JOURNALS</w:t>
                  </w:r>
                </w:p>
              </w:txbxContent>
            </v:textbox>
            <w10:wrap anchorx="margin"/>
          </v:rect>
        </w:pict>
      </w:r>
    </w:p>
    <w:p w:rsidR="00EE6EDC" w:rsidRDefault="00EE6EDC" w:rsidP="004D0072">
      <w:pPr>
        <w:spacing w:line="240" w:lineRule="auto"/>
      </w:pPr>
    </w:p>
    <w:tbl>
      <w:tblPr>
        <w:tblW w:w="99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3"/>
        <w:gridCol w:w="5243"/>
      </w:tblGrid>
      <w:tr w:rsidR="00EE6EDC" w:rsidRPr="00907AC0">
        <w:trPr>
          <w:trHeight w:val="434"/>
        </w:trPr>
        <w:tc>
          <w:tcPr>
            <w:tcW w:w="4673" w:type="dxa"/>
          </w:tcPr>
          <w:p w:rsidR="00EE6EDC" w:rsidRPr="00907AC0" w:rsidRDefault="00EE6EDC" w:rsidP="00907AC0">
            <w:pPr>
              <w:spacing w:line="240" w:lineRule="auto"/>
              <w:rPr>
                <w:rFonts w:cs="Gautami"/>
                <w:b/>
                <w:bCs/>
                <w:sz w:val="28"/>
                <w:szCs w:val="28"/>
                <w:lang w:eastAsia="en-IN"/>
              </w:rPr>
            </w:pPr>
            <w:r w:rsidRPr="00907AC0">
              <w:rPr>
                <w:rFonts w:cs="Gautami"/>
                <w:b/>
                <w:bCs/>
                <w:color w:val="ED7D31"/>
                <w:sz w:val="28"/>
                <w:szCs w:val="28"/>
                <w:lang w:eastAsia="en-IN"/>
              </w:rPr>
              <w:t>UGC-CARE LISTED JOURNALS</w:t>
            </w:r>
          </w:p>
        </w:tc>
        <w:tc>
          <w:tcPr>
            <w:tcW w:w="5243" w:type="dxa"/>
          </w:tcPr>
          <w:p w:rsidR="00EE6EDC" w:rsidRPr="00907AC0" w:rsidRDefault="00EE6EDC" w:rsidP="00907AC0">
            <w:pPr>
              <w:spacing w:line="240" w:lineRule="auto"/>
              <w:rPr>
                <w:rFonts w:cs="Gautami"/>
                <w:b/>
                <w:bCs/>
                <w:sz w:val="28"/>
                <w:szCs w:val="28"/>
                <w:lang w:eastAsia="en-IN"/>
              </w:rPr>
            </w:pPr>
            <w:r w:rsidRPr="00907AC0">
              <w:rPr>
                <w:rFonts w:cs="Gautami"/>
                <w:b/>
                <w:bCs/>
                <w:color w:val="ED7D31"/>
                <w:sz w:val="28"/>
                <w:szCs w:val="28"/>
                <w:lang w:eastAsia="en-IN"/>
              </w:rPr>
              <w:t>UGC PEER-REVIEWED JOURNALS</w:t>
            </w:r>
          </w:p>
        </w:tc>
      </w:tr>
      <w:tr w:rsidR="00EE6EDC" w:rsidRPr="00907AC0">
        <w:trPr>
          <w:trHeight w:val="434"/>
        </w:trPr>
        <w:tc>
          <w:tcPr>
            <w:tcW w:w="4673" w:type="dxa"/>
          </w:tcPr>
          <w:p w:rsidR="00EE6EDC" w:rsidRPr="00907AC0" w:rsidRDefault="00EE6EDC" w:rsidP="00907AC0">
            <w:pPr>
              <w:spacing w:line="240" w:lineRule="auto"/>
              <w:rPr>
                <w:rFonts w:cs="Gautami"/>
                <w:lang w:eastAsia="en-IN"/>
              </w:rPr>
            </w:pPr>
            <w:r w:rsidRPr="00907AC0">
              <w:rPr>
                <w:rFonts w:cs="Gautami"/>
                <w:lang w:eastAsia="en-IN"/>
              </w:rPr>
              <w:t>6 Papers are Published in UGC care listed Journals</w:t>
            </w:r>
          </w:p>
        </w:tc>
        <w:tc>
          <w:tcPr>
            <w:tcW w:w="5243" w:type="dxa"/>
          </w:tcPr>
          <w:p w:rsidR="00EE6EDC" w:rsidRPr="00907AC0" w:rsidRDefault="00EE6EDC" w:rsidP="00907AC0">
            <w:pPr>
              <w:spacing w:line="240" w:lineRule="auto"/>
              <w:rPr>
                <w:rFonts w:cs="Gautami"/>
                <w:lang w:eastAsia="en-IN"/>
              </w:rPr>
            </w:pPr>
            <w:r w:rsidRPr="00907AC0">
              <w:rPr>
                <w:rFonts w:cs="Gautami"/>
                <w:lang w:eastAsia="en-IN"/>
              </w:rPr>
              <w:t>10 Papers are Published in UGC Peer-Reviewed Journals</w:t>
            </w:r>
          </w:p>
        </w:tc>
      </w:tr>
    </w:tbl>
    <w:p w:rsidR="00EE6EDC" w:rsidRDefault="00EE6EDC" w:rsidP="004D0072">
      <w:pPr>
        <w:spacing w:line="240" w:lineRule="auto"/>
      </w:pPr>
    </w:p>
    <w:p w:rsidR="00EE6EDC" w:rsidRPr="000F6C87" w:rsidRDefault="00EE6EDC" w:rsidP="004D0072">
      <w:pPr>
        <w:pStyle w:val="ListParagraph"/>
        <w:numPr>
          <w:ilvl w:val="0"/>
          <w:numId w:val="7"/>
        </w:numPr>
        <w:spacing w:line="240" w:lineRule="auto"/>
      </w:pPr>
      <w:r w:rsidRPr="000F6C87">
        <w:t>Cognitive Styles and level of Modernization among school teachers belonging to the tribal community in relation to their income.</w:t>
      </w:r>
      <w:r w:rsidRPr="000F6C87">
        <w:rPr>
          <w:lang w:val="en-IN"/>
        </w:rPr>
        <w:t xml:space="preserve"> Published in International Journal of creative research thoughts. ISSN NO: 2320-2882</w:t>
      </w:r>
      <w:r w:rsidRPr="000F6C87">
        <w:t xml:space="preserve"> </w:t>
      </w:r>
      <w:r w:rsidRPr="000F6C87">
        <w:rPr>
          <w:lang w:val="en-IN"/>
        </w:rPr>
        <w:t xml:space="preserve">   Volume 11 issue 11 November, 2023</w:t>
      </w:r>
      <w:r w:rsidRPr="000F6C87">
        <w:t xml:space="preserve"> </w:t>
      </w:r>
      <w:r w:rsidRPr="000F6C87">
        <w:rPr>
          <w:lang w:val="en-IN"/>
        </w:rPr>
        <w:t>An International open axis, peer reviewed, Referred Journal UGC - Care listed Journal. Impact Factor : 3. 7.97.</w:t>
      </w:r>
      <w:r w:rsidRPr="000F6C87">
        <w:t xml:space="preserve"> </w:t>
      </w:r>
    </w:p>
    <w:p w:rsidR="00EE6EDC" w:rsidRDefault="00EE6EDC" w:rsidP="004D0072">
      <w:pPr>
        <w:spacing w:line="240" w:lineRule="auto"/>
      </w:pPr>
    </w:p>
    <w:p w:rsidR="00EE6EDC" w:rsidRPr="000F6C87" w:rsidRDefault="00EE6EDC" w:rsidP="004D0072">
      <w:pPr>
        <w:pStyle w:val="ListParagraph"/>
        <w:numPr>
          <w:ilvl w:val="0"/>
          <w:numId w:val="7"/>
        </w:numPr>
        <w:spacing w:line="240" w:lineRule="auto"/>
      </w:pPr>
      <w:r w:rsidRPr="000F6C87">
        <w:t xml:space="preserve"> Cognitive Styles and level of Modernization among school teachers belonging to Tribal Community in relation to their marital status. Published in</w:t>
      </w:r>
      <w:r w:rsidRPr="000F6C87">
        <w:rPr>
          <w:lang w:val="en-IN"/>
        </w:rPr>
        <w:t xml:space="preserve"> A journal of composition theory ISSN NO: 073 1-6755/ website, www. J ct journals. com. Volume XVI issue XI November, 2023UGC - Care listed journal. Impact Factor : 5.7.</w:t>
      </w:r>
    </w:p>
    <w:p w:rsidR="00EE6EDC" w:rsidRDefault="00EE6EDC" w:rsidP="004D0072">
      <w:pPr>
        <w:pStyle w:val="ListParagraph"/>
      </w:pPr>
    </w:p>
    <w:p w:rsidR="00EE6EDC" w:rsidRDefault="00EE6EDC" w:rsidP="004D0072">
      <w:pPr>
        <w:pStyle w:val="ListParagraph"/>
        <w:spacing w:line="240" w:lineRule="auto"/>
      </w:pPr>
    </w:p>
    <w:p w:rsidR="00EE6EDC" w:rsidRPr="000F6C87" w:rsidRDefault="00EE6EDC" w:rsidP="004D0072">
      <w:pPr>
        <w:pStyle w:val="ListParagraph"/>
        <w:numPr>
          <w:ilvl w:val="0"/>
          <w:numId w:val="7"/>
        </w:numPr>
        <w:spacing w:line="240" w:lineRule="auto"/>
      </w:pPr>
      <w:r w:rsidRPr="000F6C87">
        <w:t>Attitude of upper primary school teachers towards bilingual textbooks in Kuppam, Mandal Andhra Pradesh.</w:t>
      </w:r>
      <w:r w:rsidRPr="000F6C87">
        <w:rPr>
          <w:lang w:val="en-IN"/>
        </w:rPr>
        <w:t xml:space="preserve"> GIS Science Journal ISSN N0: 1869-9391/ Website:www.gisscience .net/Volume 10 issue 11 November, 2023.UGC - Care approved group to journal. Impact Factor : 6.1.</w:t>
      </w:r>
    </w:p>
    <w:p w:rsidR="00EE6EDC" w:rsidRDefault="00EE6EDC" w:rsidP="004D0072">
      <w:pPr>
        <w:spacing w:line="240" w:lineRule="auto"/>
      </w:pPr>
    </w:p>
    <w:p w:rsidR="00EE6EDC" w:rsidRDefault="00EE6EDC" w:rsidP="004D0072">
      <w:pPr>
        <w:pStyle w:val="ListParagraph"/>
        <w:numPr>
          <w:ilvl w:val="0"/>
          <w:numId w:val="7"/>
        </w:numPr>
        <w:spacing w:line="240" w:lineRule="auto"/>
      </w:pPr>
      <w:r w:rsidRPr="000F6C87">
        <w:t xml:space="preserve">A study on patterns of cognitive styles and modernization among school Teachers of Tribal Community Dealing with Various School Subjects Published in  </w:t>
      </w:r>
      <w:r w:rsidRPr="000F6C87">
        <w:rPr>
          <w:lang w:val="en-IN"/>
        </w:rPr>
        <w:t>JAC: A Journal of composition theory. UGC- CARE GROUP – 2Journal</w:t>
      </w:r>
      <w:r w:rsidRPr="000F6C87">
        <w:t>ISSN NO: 0731 – 6755Yes</w:t>
      </w:r>
      <w:r w:rsidRPr="000F6C87">
        <w:rPr>
          <w:lang w:val="en-IN"/>
        </w:rPr>
        <w:t>Volume XIV Issue XII December 2021</w:t>
      </w:r>
      <w:r w:rsidRPr="000F6C87">
        <w:t xml:space="preserve">Paper no:73 to 90  Impact Factor 2– 5.7 </w:t>
      </w:r>
    </w:p>
    <w:p w:rsidR="00EE6EDC" w:rsidRDefault="00EE6EDC" w:rsidP="004D0072">
      <w:pPr>
        <w:pStyle w:val="ListParagraph"/>
      </w:pPr>
    </w:p>
    <w:p w:rsidR="00EE6EDC" w:rsidRPr="000F6C87" w:rsidRDefault="00EE6EDC" w:rsidP="004D0072">
      <w:pPr>
        <w:pStyle w:val="ListParagraph"/>
        <w:spacing w:line="240" w:lineRule="auto"/>
      </w:pPr>
    </w:p>
    <w:p w:rsidR="00EE6EDC" w:rsidRDefault="00EE6EDC" w:rsidP="004D0072">
      <w:pPr>
        <w:pStyle w:val="ListParagraph"/>
        <w:spacing w:line="240" w:lineRule="auto"/>
      </w:pPr>
    </w:p>
    <w:p w:rsidR="00EE6EDC" w:rsidRDefault="00EE6EDC" w:rsidP="004D0072">
      <w:pPr>
        <w:pStyle w:val="ListParagraph"/>
        <w:numPr>
          <w:ilvl w:val="0"/>
          <w:numId w:val="7"/>
        </w:numPr>
        <w:spacing w:line="240" w:lineRule="auto"/>
      </w:pPr>
      <w:r w:rsidRPr="000F6C87">
        <w:t xml:space="preserve">Cognitive styles  and modernization among school teachers of tribal community in relation to their Designation.Published in </w:t>
      </w:r>
      <w:r w:rsidRPr="000F6C87">
        <w:rPr>
          <w:lang w:val="en-IN"/>
        </w:rPr>
        <w:t xml:space="preserve"> Alochana Chakra Journal UGC- CARE GROUP JournalISSN NO :2231-3990Volume IX,Issue 11,November 2020,Page No. 660 to 674 UGC- CARE LIST  GROUP - 1 JournalImpact factor 6.3</w:t>
      </w:r>
    </w:p>
    <w:p w:rsidR="00EE6EDC" w:rsidRDefault="00EE6EDC" w:rsidP="004D0072">
      <w:pPr>
        <w:pStyle w:val="ListParagraph"/>
        <w:numPr>
          <w:ilvl w:val="0"/>
          <w:numId w:val="7"/>
        </w:numPr>
        <w:spacing w:line="240" w:lineRule="auto"/>
      </w:pPr>
      <w:r w:rsidRPr="000F6C87">
        <w:t xml:space="preserve">Modernization among primary and High school Teachers of tribal community in relation to their designation and teaching experience, Published in </w:t>
      </w:r>
      <w:r w:rsidRPr="000F6C87">
        <w:rPr>
          <w:lang w:val="en-IN"/>
        </w:rPr>
        <w:t>International journal of creative research thoughts ISSN:2320-2882IJCRT Journal Volume 8 ISSUE11, November-2020,24/11/2020Page no : 2444 to 2450An International open Access, Peer-reviewed, Refereed JournalImpact factor 7.97</w:t>
      </w:r>
    </w:p>
    <w:p w:rsidR="00EE6EDC" w:rsidRDefault="00EE6EDC" w:rsidP="004D0072">
      <w:pPr>
        <w:numPr>
          <w:ilvl w:val="0"/>
          <w:numId w:val="7"/>
        </w:numPr>
      </w:pPr>
      <w:r w:rsidRPr="000F6C87">
        <w:t xml:space="preserve">7.To study the level of Modernization among school teachers belonging to tribal community in Ranga Reddy District of Telangana State </w:t>
      </w:r>
      <w:r w:rsidRPr="000F6C87">
        <w:rPr>
          <w:lang w:val="en-IN"/>
        </w:rPr>
        <w:t>Alochana Chakra Journal UGC- CARE GROUP – 1 JournalISSN NO :2231-3990</w:t>
      </w:r>
      <w:r w:rsidRPr="000F6C87">
        <w:t xml:space="preserve"> </w:t>
      </w:r>
      <w:r w:rsidRPr="000F6C87">
        <w:rPr>
          <w:lang w:val="en-IN"/>
        </w:rPr>
        <w:t> Volume IX, Issue X, October/2020.Page no :929 to 934UGC- CARE LIST  GROUP - 1 Journal Impact factor 6.3</w:t>
      </w:r>
      <w:r w:rsidRPr="000F6C87">
        <w:t xml:space="preserve"> </w:t>
      </w:r>
    </w:p>
    <w:p w:rsidR="00EE6EDC" w:rsidRPr="000F6C87" w:rsidRDefault="00EE6EDC" w:rsidP="004D0072">
      <w:pPr>
        <w:numPr>
          <w:ilvl w:val="0"/>
          <w:numId w:val="7"/>
        </w:numPr>
      </w:pPr>
      <w:r w:rsidRPr="000F6C87">
        <w:t>Patterns of Cognitive styles and Level of modernization among school teachers belonging to tribal community in Ranga Reddy district of Telangana State, Published in</w:t>
      </w:r>
      <w:r w:rsidRPr="000F6C87">
        <w:rPr>
          <w:lang w:val="en-IN"/>
        </w:rPr>
        <w:t xml:space="preserve"> International Journals of Science and Research(IJSR)ISSN NO: 2319/7064</w:t>
      </w:r>
      <w:r w:rsidRPr="000F6C87">
        <w:t xml:space="preserve"> </w:t>
      </w:r>
      <w:r w:rsidRPr="000F6C87">
        <w:rPr>
          <w:lang w:val="en-IN"/>
        </w:rPr>
        <w:t>Volume 9, Issue:4, April 2020 Page no : 1404 to 1407Peer-reviewedJournals Impact factor: 7.583</w:t>
      </w:r>
    </w:p>
    <w:p w:rsidR="00EE6EDC" w:rsidRPr="000F6C87" w:rsidRDefault="00EE6EDC" w:rsidP="004D0072"/>
    <w:p w:rsidR="00EE6EDC" w:rsidRDefault="00EE6EDC" w:rsidP="004D0072">
      <w:pPr>
        <w:numPr>
          <w:ilvl w:val="0"/>
          <w:numId w:val="7"/>
        </w:numPr>
      </w:pPr>
      <w:r w:rsidRPr="000F6C87">
        <w:t>Patterns of Cognitive styles and Level of modernization among primary and high school teachers belonging to tribal community on the basis of their academic qualification</w:t>
      </w:r>
      <w:r w:rsidRPr="000F6C87">
        <w:rPr>
          <w:lang w:val="en-IN"/>
        </w:rPr>
        <w:t xml:space="preserve"> International Journals of research and analytical reviews(IJRAR) Volume 7, Issue:1, February 2020 Page no : 845 to 856PeerreviewedJournalsImpact factor: 5.75</w:t>
      </w:r>
      <w:r w:rsidRPr="000F6C87">
        <w:t xml:space="preserve"> </w:t>
      </w:r>
    </w:p>
    <w:p w:rsidR="00EE6EDC" w:rsidRDefault="00EE6EDC" w:rsidP="004D0072"/>
    <w:p w:rsidR="00EE6EDC" w:rsidRPr="0030667E" w:rsidRDefault="00EE6EDC" w:rsidP="004D0072">
      <w:pPr>
        <w:pStyle w:val="ListParagraph"/>
        <w:numPr>
          <w:ilvl w:val="0"/>
          <w:numId w:val="7"/>
        </w:numPr>
      </w:pPr>
      <w:r w:rsidRPr="0030667E">
        <w:t>Patterns of Cognitive styles among primary and high school teachers belonging to tribal community on the basis of their marital status, Published in</w:t>
      </w:r>
      <w:r w:rsidRPr="0030667E">
        <w:rPr>
          <w:lang w:val="en-IN"/>
        </w:rPr>
        <w:t>International Journal of Multidisciplinary educational research(IJMER) Volume 9, Issue:1(4), January 2020 Page no : 31 to 35UGC CARE list Journals Impact factor 6.514</w:t>
      </w:r>
      <w:r w:rsidRPr="0030667E">
        <w:t xml:space="preserve"> </w:t>
      </w:r>
    </w:p>
    <w:p w:rsidR="00EE6EDC" w:rsidRDefault="00EE6EDC" w:rsidP="004D0072">
      <w:pPr>
        <w:pStyle w:val="ListParagraph"/>
      </w:pPr>
    </w:p>
    <w:p w:rsidR="00EE6EDC" w:rsidRDefault="00EE6EDC" w:rsidP="004D0072">
      <w:pPr>
        <w:pStyle w:val="ListParagraph"/>
        <w:numPr>
          <w:ilvl w:val="0"/>
          <w:numId w:val="7"/>
        </w:numPr>
      </w:pPr>
      <w:r w:rsidRPr="0030667E">
        <w:rPr>
          <w:lang w:val="en-IN"/>
        </w:rPr>
        <w:t xml:space="preserve"> Patterns of cognitive style and level of modernization among school teachers belonging to tribal community, Published in Journal of emerging technologies and innovative research (JETIR)2349-5162Volume 6,issue no 6, Oct-2019Page no : 514 to 529Peer-reviewedJournals Impact factor: 5.87</w:t>
      </w:r>
      <w:r w:rsidRPr="0030667E">
        <w:t xml:space="preserve"> </w:t>
      </w:r>
    </w:p>
    <w:p w:rsidR="00EE6EDC" w:rsidRPr="0030667E" w:rsidRDefault="00EE6EDC" w:rsidP="004D0072">
      <w:pPr>
        <w:pStyle w:val="ListParagraph"/>
      </w:pPr>
    </w:p>
    <w:p w:rsidR="00EE6EDC" w:rsidRDefault="00EE6EDC" w:rsidP="004D0072">
      <w:pPr>
        <w:pStyle w:val="ListParagraph"/>
        <w:numPr>
          <w:ilvl w:val="0"/>
          <w:numId w:val="7"/>
        </w:numPr>
      </w:pPr>
      <w:r w:rsidRPr="0030667E">
        <w:rPr>
          <w:lang w:val="en-IN"/>
        </w:rPr>
        <w:t>Patterns of Cognitive styles among primary and high school teachers belonging to tribal community on the basis of their education qualification, Published in Journal of emerging technologies and innovative research (JETIR)ISSN NO : 2349-5162Volume 6, Issue:6, June 2019Page no : 557 to 564Peer-reviewedJournalsImpact factor: 5.87</w:t>
      </w:r>
    </w:p>
    <w:p w:rsidR="00EE6EDC" w:rsidRDefault="00EE6EDC" w:rsidP="004D0072"/>
    <w:p w:rsidR="00EE6EDC" w:rsidRPr="0030667E" w:rsidRDefault="00EE6EDC" w:rsidP="004D0072">
      <w:pPr>
        <w:pStyle w:val="ListParagraph"/>
        <w:numPr>
          <w:ilvl w:val="0"/>
          <w:numId w:val="7"/>
        </w:numPr>
      </w:pPr>
      <w:r w:rsidRPr="0030667E">
        <w:t xml:space="preserve">Level of modernization among school teachers belonging to tribal community. Published in </w:t>
      </w:r>
      <w:r w:rsidRPr="0030667E">
        <w:rPr>
          <w:lang w:val="en-IN"/>
        </w:rPr>
        <w:t>Journals of advances and scholarly researches in allied education (JASRAE)  ISSN: 2230-7540Volume 16, issue no. 6, may-2019, Page no : 124 to 130Peer  reviewed(refereed),UGC approved journal.Impact Factor : 3.46</w:t>
      </w:r>
    </w:p>
    <w:p w:rsidR="00EE6EDC" w:rsidRDefault="00EE6EDC" w:rsidP="004D0072">
      <w:pPr>
        <w:pStyle w:val="ListParagraph"/>
      </w:pPr>
    </w:p>
    <w:p w:rsidR="00EE6EDC" w:rsidRDefault="00EE6EDC" w:rsidP="004D0072"/>
    <w:p w:rsidR="00EE6EDC" w:rsidRPr="0030667E" w:rsidRDefault="00EE6EDC" w:rsidP="004D0072">
      <w:pPr>
        <w:pStyle w:val="ListParagraph"/>
        <w:numPr>
          <w:ilvl w:val="0"/>
          <w:numId w:val="7"/>
        </w:numPr>
      </w:pPr>
      <w:r w:rsidRPr="0030667E">
        <w:t xml:space="preserve">Patterns of cognitive style among school teachers belonging to tribal community, Published in </w:t>
      </w:r>
      <w:r w:rsidRPr="0030667E">
        <w:rPr>
          <w:lang w:val="en-IN"/>
        </w:rPr>
        <w:t>IJELLH International journal of English. Literature in humanities ISSN: 2321-7065Volume 7, issue5,may 2019</w:t>
      </w:r>
      <w:hyperlink r:id="rId7" w:history="1">
        <w:r w:rsidRPr="0030667E">
          <w:rPr>
            <w:rStyle w:val="Hyperlink"/>
            <w:lang w:val="en-IN"/>
          </w:rPr>
          <w:t>www.ijellh.co</w:t>
        </w:r>
      </w:hyperlink>
      <w:r w:rsidRPr="0030667E">
        <w:rPr>
          <w:lang w:val="en-IN"/>
        </w:rPr>
        <w:t>, Page no : 36 to 49Indexed, peer reviewed(refereed),UGC approved journal.</w:t>
      </w:r>
    </w:p>
    <w:p w:rsidR="00EE6EDC" w:rsidRDefault="00EE6EDC" w:rsidP="004D0072"/>
    <w:p w:rsidR="00EE6EDC" w:rsidRPr="004D0072" w:rsidRDefault="00EE6EDC" w:rsidP="004D0072">
      <w:pPr>
        <w:pStyle w:val="ListParagraph"/>
        <w:numPr>
          <w:ilvl w:val="0"/>
          <w:numId w:val="7"/>
        </w:numPr>
      </w:pPr>
      <w:r w:rsidRPr="0030667E">
        <w:rPr>
          <w:lang w:val="en-IN"/>
        </w:rPr>
        <w:t>Level of modernization among school teachers belonging to tribal  community, Published in New international valuable research journal. ISSN NO :Volume-IV,issue-IIINov,2018, Page no :29 to 34</w:t>
      </w:r>
      <w:r w:rsidRPr="0030667E">
        <w:t xml:space="preserve"> </w:t>
      </w:r>
      <w:r w:rsidRPr="0030667E">
        <w:rPr>
          <w:lang w:val="en-IN"/>
        </w:rPr>
        <w:t>Peer  reviewed(refereed),UGC approved journal</w:t>
      </w:r>
      <w:r w:rsidRPr="0030667E">
        <w:t xml:space="preserve"> </w:t>
      </w:r>
    </w:p>
    <w:p w:rsidR="00EE6EDC" w:rsidRPr="004D0072" w:rsidRDefault="00EE6EDC" w:rsidP="004D0072">
      <w:pPr>
        <w:pStyle w:val="ListParagraph"/>
        <w:rPr>
          <w:lang w:val="en-IN"/>
        </w:rPr>
      </w:pPr>
    </w:p>
    <w:p w:rsidR="00EE6EDC" w:rsidRPr="000E5CA7" w:rsidRDefault="00EE6EDC" w:rsidP="004D0072">
      <w:pPr>
        <w:pStyle w:val="ListParagraph"/>
        <w:numPr>
          <w:ilvl w:val="0"/>
          <w:numId w:val="7"/>
        </w:numPr>
      </w:pPr>
      <w:r w:rsidRPr="004D0072">
        <w:rPr>
          <w:lang w:val="en-IN"/>
        </w:rPr>
        <w:t>ICT as a potential tool for global education, Published in  New international reliable research journal. ISSN: 2320-9410Volume ,issue no 9, Dec,-2013, Page no :58 to 64</w:t>
      </w:r>
      <w:r w:rsidRPr="0030667E">
        <w:t>.</w:t>
      </w:r>
      <w:r w:rsidRPr="004D0072">
        <w:rPr>
          <w:lang w:val="en-IN"/>
        </w:rPr>
        <w:t>Peer  reviewed(refereed),UGC approved journal.</w:t>
      </w:r>
    </w:p>
    <w:p w:rsidR="00EE6EDC" w:rsidRDefault="00EE6EDC" w:rsidP="000E5CA7">
      <w:pPr>
        <w:pStyle w:val="ListParagraph"/>
      </w:pPr>
    </w:p>
    <w:p w:rsidR="00EE6EDC" w:rsidRDefault="00EE6EDC" w:rsidP="000E5CA7">
      <w:pPr>
        <w:pStyle w:val="ListParagraph"/>
      </w:pPr>
    </w:p>
    <w:p w:rsidR="00EE6EDC" w:rsidRPr="00400EDC" w:rsidRDefault="00EE6EDC" w:rsidP="000E5CA7">
      <w:pPr>
        <w:spacing w:line="240" w:lineRule="auto"/>
      </w:pPr>
    </w:p>
    <w:p w:rsidR="00EE6EDC" w:rsidRPr="00400EDC" w:rsidRDefault="00EE6EDC" w:rsidP="000E5CA7">
      <w:pPr>
        <w:spacing w:line="240" w:lineRule="auto"/>
        <w:rPr>
          <w:rFonts w:ascii="Times New Roman" w:hAnsi="Times New Roman"/>
          <w:b/>
          <w:bCs/>
          <w:color w:val="FFFFFF"/>
        </w:rPr>
      </w:pPr>
      <w:r>
        <w:rPr>
          <w:noProof/>
          <w:lang w:bidi="ar-SA"/>
        </w:rPr>
        <w:pict>
          <v:rect id="Rectangle 23" o:spid="_x0000_s1038" style="position:absolute;margin-left:0;margin-top:.65pt;width:411pt;height:27pt;z-index:251661824;visibility:visible;mso-position-horizontal:left;mso-position-horizontal-relative:margin;v-text-anchor:middle" fillcolor="#70ad47" strokecolor="#375623" strokeweight="1pt">
            <v:path arrowok="t"/>
            <v:textbox>
              <w:txbxContent>
                <w:p w:rsidR="00EE6EDC" w:rsidRPr="00907AC0" w:rsidRDefault="00EE6EDC" w:rsidP="000E5CA7">
                  <w:pPr>
                    <w:rPr>
                      <w:rFonts w:ascii="Times New Roman" w:hAnsi="Times New Roman"/>
                      <w:b/>
                      <w:bCs/>
                      <w:color w:val="000000"/>
                      <w:sz w:val="28"/>
                      <w:szCs w:val="28"/>
                    </w:rPr>
                  </w:pPr>
                  <w:r w:rsidRPr="00907AC0">
                    <w:rPr>
                      <w:rFonts w:ascii="Times New Roman" w:hAnsi="Times New Roman"/>
                      <w:b/>
                      <w:bCs/>
                      <w:color w:val="000000"/>
                      <w:sz w:val="28"/>
                      <w:szCs w:val="28"/>
                    </w:rPr>
                    <w:t>NATIONAL SEMINAR/ INTERNATIONAL SEMINAR</w:t>
                  </w:r>
                </w:p>
              </w:txbxContent>
            </v:textbox>
            <w10:wrap anchorx="margin"/>
          </v:rect>
        </w:pict>
      </w:r>
      <w:r w:rsidRPr="00F2498B">
        <w:rPr>
          <w:rFonts w:ascii="Times New Roman" w:hAnsi="Times New Roman"/>
          <w:b/>
          <w:bCs/>
          <w:color w:val="FFFFFF"/>
        </w:rPr>
        <w:t>ATTENDED NATIONAL</w:t>
      </w:r>
    </w:p>
    <w:p w:rsidR="00EE6EDC" w:rsidRDefault="00EE6EDC" w:rsidP="000E5CA7">
      <w:pPr>
        <w:pStyle w:val="ListParagraph"/>
      </w:pPr>
    </w:p>
    <w:tbl>
      <w:tblPr>
        <w:tblW w:w="99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3"/>
        <w:gridCol w:w="5243"/>
      </w:tblGrid>
      <w:tr w:rsidR="00EE6EDC" w:rsidRPr="00907AC0">
        <w:trPr>
          <w:trHeight w:val="434"/>
        </w:trPr>
        <w:tc>
          <w:tcPr>
            <w:tcW w:w="4673" w:type="dxa"/>
          </w:tcPr>
          <w:p w:rsidR="00EE6EDC" w:rsidRPr="00907AC0" w:rsidRDefault="00EE6EDC" w:rsidP="00907AC0">
            <w:pPr>
              <w:spacing w:line="240" w:lineRule="auto"/>
              <w:rPr>
                <w:rFonts w:cs="Gautami"/>
                <w:b/>
                <w:bCs/>
                <w:color w:val="ED7D31"/>
                <w:sz w:val="28"/>
                <w:szCs w:val="28"/>
                <w:lang w:eastAsia="en-IN"/>
              </w:rPr>
            </w:pPr>
            <w:r w:rsidRPr="00907AC0">
              <w:rPr>
                <w:rFonts w:cs="Gautami"/>
                <w:b/>
                <w:bCs/>
                <w:color w:val="ED7D31"/>
                <w:sz w:val="28"/>
                <w:szCs w:val="28"/>
                <w:lang w:eastAsia="en-IN"/>
              </w:rPr>
              <w:t>NATIONAL SEMINAR</w:t>
            </w:r>
          </w:p>
        </w:tc>
        <w:tc>
          <w:tcPr>
            <w:tcW w:w="5243" w:type="dxa"/>
          </w:tcPr>
          <w:p w:rsidR="00EE6EDC" w:rsidRPr="00907AC0" w:rsidRDefault="00EE6EDC" w:rsidP="00907AC0">
            <w:pPr>
              <w:spacing w:line="240" w:lineRule="auto"/>
              <w:rPr>
                <w:rFonts w:cs="Gautami"/>
                <w:b/>
                <w:bCs/>
                <w:color w:val="ED7D31"/>
                <w:sz w:val="28"/>
                <w:szCs w:val="28"/>
                <w:lang w:eastAsia="en-IN"/>
              </w:rPr>
            </w:pPr>
            <w:r w:rsidRPr="00907AC0">
              <w:rPr>
                <w:rFonts w:cs="Gautami"/>
                <w:b/>
                <w:bCs/>
                <w:color w:val="ED7D31"/>
                <w:sz w:val="28"/>
                <w:szCs w:val="28"/>
                <w:lang w:eastAsia="en-IN"/>
              </w:rPr>
              <w:t>INTERNATIONAL SEMINAR</w:t>
            </w:r>
          </w:p>
        </w:tc>
      </w:tr>
      <w:tr w:rsidR="00EE6EDC" w:rsidRPr="00907AC0">
        <w:trPr>
          <w:trHeight w:val="434"/>
        </w:trPr>
        <w:tc>
          <w:tcPr>
            <w:tcW w:w="4673" w:type="dxa"/>
          </w:tcPr>
          <w:p w:rsidR="00EE6EDC" w:rsidRPr="00907AC0" w:rsidRDefault="00EE6EDC" w:rsidP="00907AC0">
            <w:pPr>
              <w:spacing w:line="240" w:lineRule="auto"/>
              <w:rPr>
                <w:rFonts w:cs="Gautami"/>
                <w:lang w:eastAsia="en-IN"/>
              </w:rPr>
            </w:pPr>
            <w:r w:rsidRPr="00907AC0">
              <w:rPr>
                <w:rFonts w:cs="Gautami"/>
                <w:lang w:eastAsia="en-IN"/>
              </w:rPr>
              <w:t>36 Papers are Presented in National Seminars</w:t>
            </w:r>
          </w:p>
        </w:tc>
        <w:tc>
          <w:tcPr>
            <w:tcW w:w="5243" w:type="dxa"/>
          </w:tcPr>
          <w:p w:rsidR="00EE6EDC" w:rsidRPr="00907AC0" w:rsidRDefault="00EE6EDC" w:rsidP="00907AC0">
            <w:pPr>
              <w:spacing w:line="240" w:lineRule="auto"/>
              <w:rPr>
                <w:rFonts w:cs="Gautami"/>
                <w:lang w:eastAsia="en-IN"/>
              </w:rPr>
            </w:pPr>
            <w:r w:rsidRPr="00907AC0">
              <w:rPr>
                <w:rFonts w:cs="Gautami"/>
                <w:lang w:eastAsia="en-IN"/>
              </w:rPr>
              <w:t>7 Papers are Presented in International Seminars</w:t>
            </w:r>
          </w:p>
        </w:tc>
      </w:tr>
    </w:tbl>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spacing w:after="0"/>
        <w:ind w:left="360"/>
        <w:jc w:val="both"/>
        <w:rPr>
          <w:rFonts w:ascii="Times New Roman" w:hAnsi="Times New Roman"/>
          <w:bCs/>
          <w:sz w:val="24"/>
          <w:szCs w:val="24"/>
        </w:rPr>
      </w:pPr>
    </w:p>
    <w:p w:rsidR="00EE6EDC" w:rsidRPr="00CF1BB0" w:rsidRDefault="00EE6EDC" w:rsidP="000E5CA7">
      <w:pPr>
        <w:pStyle w:val="TableParagraph"/>
        <w:spacing w:line="249" w:lineRule="auto"/>
        <w:ind w:left="455" w:right="89"/>
        <w:jc w:val="both"/>
        <w:rPr>
          <w:b/>
          <w:w w:val="105"/>
          <w:sz w:val="18"/>
        </w:rPr>
      </w:pPr>
      <w:r>
        <w:rPr>
          <w:b/>
          <w:w w:val="105"/>
          <w:sz w:val="18"/>
        </w:rPr>
        <w:t>2.</w:t>
      </w:r>
      <w:r w:rsidRPr="00CF1BB0">
        <w:rPr>
          <w:b/>
          <w:w w:val="105"/>
          <w:sz w:val="18"/>
        </w:rPr>
        <w:t xml:space="preserve">6: </w:t>
      </w:r>
      <w:r>
        <w:rPr>
          <w:b/>
          <w:w w:val="105"/>
          <w:sz w:val="18"/>
        </w:rPr>
        <w:t>*</w:t>
      </w:r>
      <w:r w:rsidRPr="00CF1BB0">
        <w:rPr>
          <w:b/>
          <w:w w:val="105"/>
          <w:sz w:val="18"/>
        </w:rPr>
        <w:t>INVITED LECTURES / RESOURCE PERSON/ PAPER PRESENTATION IN SEMINARS/</w:t>
      </w:r>
      <w:r w:rsidRPr="00CF1BB0">
        <w:rPr>
          <w:b/>
          <w:w w:val="105"/>
          <w:sz w:val="18"/>
        </w:rPr>
        <w:br/>
        <w:t xml:space="preserve">        CONFERENCES/FULL PAPER IN CONFERENCE PROCEEDINGS (PAPER PRESENTED IN</w:t>
      </w:r>
      <w:r>
        <w:rPr>
          <w:b/>
          <w:w w:val="105"/>
          <w:sz w:val="18"/>
        </w:rPr>
        <w:br/>
        <w:t xml:space="preserve">       </w:t>
      </w:r>
      <w:r w:rsidRPr="00CF1BB0">
        <w:rPr>
          <w:b/>
          <w:w w:val="105"/>
          <w:sz w:val="18"/>
        </w:rPr>
        <w:t xml:space="preserve"> SEMENARS/CONFERENCES AND ALSO PUBLISHED</w:t>
      </w:r>
      <w:r w:rsidRPr="00CF1BB0">
        <w:rPr>
          <w:b/>
          <w:spacing w:val="33"/>
          <w:w w:val="105"/>
          <w:sz w:val="18"/>
        </w:rPr>
        <w:t xml:space="preserve"> </w:t>
      </w:r>
      <w:r w:rsidRPr="00CF1BB0">
        <w:rPr>
          <w:b/>
          <w:w w:val="105"/>
          <w:sz w:val="18"/>
        </w:rPr>
        <w:t>AS</w:t>
      </w:r>
      <w:r w:rsidRPr="00CF1BB0">
        <w:rPr>
          <w:b/>
          <w:spacing w:val="31"/>
          <w:w w:val="105"/>
          <w:sz w:val="18"/>
        </w:rPr>
        <w:t xml:space="preserve"> </w:t>
      </w:r>
      <w:r w:rsidRPr="00CF1BB0">
        <w:rPr>
          <w:b/>
          <w:w w:val="105"/>
          <w:sz w:val="18"/>
        </w:rPr>
        <w:t>FULL</w:t>
      </w:r>
      <w:r w:rsidRPr="00CF1BB0">
        <w:rPr>
          <w:b/>
          <w:spacing w:val="32"/>
          <w:w w:val="105"/>
          <w:sz w:val="18"/>
        </w:rPr>
        <w:t xml:space="preserve"> </w:t>
      </w:r>
      <w:r w:rsidRPr="00CF1BB0">
        <w:rPr>
          <w:b/>
          <w:w w:val="105"/>
          <w:sz w:val="18"/>
        </w:rPr>
        <w:t>PAPER</w:t>
      </w:r>
      <w:r w:rsidRPr="00CF1BB0">
        <w:rPr>
          <w:b/>
          <w:spacing w:val="33"/>
          <w:w w:val="105"/>
          <w:sz w:val="18"/>
        </w:rPr>
        <w:t xml:space="preserve"> </w:t>
      </w:r>
      <w:r w:rsidRPr="00CF1BB0">
        <w:rPr>
          <w:b/>
          <w:w w:val="105"/>
          <w:sz w:val="18"/>
        </w:rPr>
        <w:t>IN</w:t>
      </w:r>
      <w:r w:rsidRPr="00CF1BB0">
        <w:rPr>
          <w:b/>
          <w:spacing w:val="31"/>
          <w:w w:val="105"/>
          <w:sz w:val="18"/>
        </w:rPr>
        <w:t xml:space="preserve"> </w:t>
      </w:r>
      <w:r w:rsidRPr="00CF1BB0">
        <w:rPr>
          <w:b/>
          <w:w w:val="105"/>
          <w:sz w:val="18"/>
        </w:rPr>
        <w:t>CONFERENCE</w:t>
      </w:r>
      <w:r>
        <w:rPr>
          <w:b/>
          <w:w w:val="105"/>
          <w:sz w:val="18"/>
        </w:rPr>
        <w:br/>
        <w:t xml:space="preserve">        </w:t>
      </w:r>
      <w:r w:rsidRPr="00CF1BB0">
        <w:rPr>
          <w:b/>
          <w:w w:val="105"/>
          <w:sz w:val="18"/>
        </w:rPr>
        <w:t>PROCEEDINGS WILL BE COUNTED ONLY</w:t>
      </w:r>
      <w:r w:rsidRPr="00CF1BB0">
        <w:rPr>
          <w:b/>
          <w:spacing w:val="-29"/>
          <w:w w:val="105"/>
          <w:sz w:val="18"/>
        </w:rPr>
        <w:t xml:space="preserve"> </w:t>
      </w:r>
      <w:r w:rsidRPr="00CF1BB0">
        <w:rPr>
          <w:b/>
          <w:w w:val="105"/>
          <w:sz w:val="18"/>
        </w:rPr>
        <w:t>ONCE)</w:t>
      </w:r>
    </w:p>
    <w:tbl>
      <w:tblPr>
        <w:tblW w:w="102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3005"/>
        <w:gridCol w:w="2700"/>
        <w:gridCol w:w="3240"/>
      </w:tblGrid>
      <w:tr w:rsidR="00EE6EDC" w:rsidRPr="00907AC0">
        <w:trPr>
          <w:trHeight w:val="1538"/>
        </w:trPr>
        <w:tc>
          <w:tcPr>
            <w:tcW w:w="1294" w:type="dxa"/>
            <w:vMerge w:val="restart"/>
            <w:vAlign w:val="center"/>
          </w:tcPr>
          <w:p w:rsidR="00EE6EDC" w:rsidRPr="00C43A81" w:rsidRDefault="00EE6EDC" w:rsidP="000F48CD">
            <w:pPr>
              <w:pStyle w:val="TableParagraph"/>
              <w:spacing w:before="8"/>
              <w:jc w:val="center"/>
              <w:rPr>
                <w:rFonts w:ascii="Times New Roman" w:hAnsi="Times New Roman" w:cs="Times New Roman"/>
              </w:rPr>
            </w:pPr>
            <w:r w:rsidRPr="00C43A81">
              <w:rPr>
                <w:w w:val="105"/>
                <w:sz w:val="18"/>
              </w:rPr>
              <w:t>INVITED LECTURES / RESOURCE PERSON</w:t>
            </w:r>
          </w:p>
        </w:tc>
        <w:tc>
          <w:tcPr>
            <w:tcW w:w="3005" w:type="dxa"/>
            <w:vAlign w:val="center"/>
          </w:tcPr>
          <w:p w:rsidR="00EE6EDC" w:rsidRPr="00382BC2" w:rsidRDefault="00EE6EDC" w:rsidP="000F48CD">
            <w:pPr>
              <w:pStyle w:val="TableParagraph"/>
              <w:spacing w:before="8"/>
              <w:jc w:val="center"/>
              <w:rPr>
                <w:rFonts w:ascii="Times New Roman" w:hAnsi="Times New Roman" w:cs="Times New Roman"/>
                <w:b/>
              </w:rPr>
            </w:pPr>
            <w:r w:rsidRPr="00382BC2">
              <w:rPr>
                <w:rFonts w:ascii="Times New Roman" w:hAnsi="Times New Roman" w:cs="Times New Roman"/>
                <w:b/>
                <w:w w:val="105"/>
              </w:rPr>
              <w:t>Activity</w:t>
            </w:r>
          </w:p>
        </w:tc>
        <w:tc>
          <w:tcPr>
            <w:tcW w:w="2700" w:type="dxa"/>
            <w:vAlign w:val="center"/>
          </w:tcPr>
          <w:p w:rsidR="00EE6EDC" w:rsidRPr="00382BC2" w:rsidRDefault="00EE6EDC" w:rsidP="000F48CD">
            <w:pPr>
              <w:pStyle w:val="TableParagraph"/>
              <w:spacing w:before="8" w:line="249" w:lineRule="auto"/>
              <w:ind w:left="99" w:right="92"/>
              <w:jc w:val="center"/>
              <w:rPr>
                <w:rFonts w:ascii="Times New Roman" w:hAnsi="Times New Roman" w:cs="Times New Roman"/>
                <w:b/>
              </w:rPr>
            </w:pPr>
            <w:r w:rsidRPr="00382BC2">
              <w:rPr>
                <w:rFonts w:ascii="Times New Roman" w:hAnsi="Times New Roman" w:cs="Times New Roman"/>
                <w:b/>
                <w:w w:val="105"/>
              </w:rPr>
              <w:t>Faculty of Sciences/ Engineering/Agriculture/ Medical/Veterinary Sciences</w:t>
            </w:r>
          </w:p>
        </w:tc>
        <w:tc>
          <w:tcPr>
            <w:tcW w:w="3240" w:type="dxa"/>
            <w:vAlign w:val="center"/>
          </w:tcPr>
          <w:p w:rsidR="00EE6EDC" w:rsidRPr="00382BC2" w:rsidRDefault="00EE6EDC" w:rsidP="000F48CD">
            <w:pPr>
              <w:pStyle w:val="TableParagraph"/>
              <w:spacing w:before="8" w:line="249" w:lineRule="auto"/>
              <w:ind w:left="99" w:right="86"/>
              <w:jc w:val="center"/>
              <w:rPr>
                <w:rFonts w:ascii="Times New Roman" w:hAnsi="Times New Roman" w:cs="Times New Roman"/>
                <w:b/>
              </w:rPr>
            </w:pPr>
            <w:r w:rsidRPr="00382BC2">
              <w:rPr>
                <w:rFonts w:ascii="Times New Roman" w:hAnsi="Times New Roman" w:cs="Times New Roman"/>
                <w:b/>
                <w:w w:val="105"/>
              </w:rPr>
              <w:t>Faculty of Languages/ Humanities/ Arts/Social/ Sciences/ Library/ Education/ Commerce/ Management/ &amp;</w:t>
            </w:r>
          </w:p>
          <w:p w:rsidR="00EE6EDC" w:rsidRPr="00382BC2" w:rsidRDefault="00EE6EDC" w:rsidP="000F48CD">
            <w:pPr>
              <w:pStyle w:val="TableParagraph"/>
              <w:spacing w:before="3" w:line="201" w:lineRule="exact"/>
              <w:ind w:left="99"/>
              <w:jc w:val="center"/>
              <w:rPr>
                <w:rFonts w:ascii="Times New Roman" w:hAnsi="Times New Roman" w:cs="Times New Roman"/>
                <w:b/>
              </w:rPr>
            </w:pPr>
            <w:r w:rsidRPr="00382BC2">
              <w:rPr>
                <w:rFonts w:ascii="Times New Roman" w:hAnsi="Times New Roman" w:cs="Times New Roman"/>
                <w:b/>
                <w:w w:val="105"/>
              </w:rPr>
              <w:t>other related discipline</w:t>
            </w:r>
          </w:p>
        </w:tc>
      </w:tr>
      <w:tr w:rsidR="00EE6EDC" w:rsidRPr="00907AC0">
        <w:trPr>
          <w:trHeight w:hRule="exact" w:val="433"/>
        </w:trPr>
        <w:tc>
          <w:tcPr>
            <w:tcW w:w="1294" w:type="dxa"/>
            <w:vMerge/>
            <w:vAlign w:val="center"/>
          </w:tcPr>
          <w:p w:rsidR="00EE6EDC" w:rsidRPr="00490914" w:rsidRDefault="00EE6EDC" w:rsidP="000F48CD">
            <w:pPr>
              <w:pStyle w:val="TableParagraph"/>
              <w:spacing w:before="8" w:line="480" w:lineRule="auto"/>
              <w:jc w:val="center"/>
              <w:rPr>
                <w:rFonts w:ascii="Times New Roman" w:hAnsi="Times New Roman" w:cs="Times New Roman"/>
                <w:b/>
                <w:w w:val="105"/>
              </w:rPr>
            </w:pPr>
          </w:p>
        </w:tc>
        <w:tc>
          <w:tcPr>
            <w:tcW w:w="3005" w:type="dxa"/>
          </w:tcPr>
          <w:p w:rsidR="00EE6EDC" w:rsidRPr="00321E5C" w:rsidRDefault="00EE6EDC" w:rsidP="000F48CD">
            <w:pPr>
              <w:pStyle w:val="TableParagraph"/>
              <w:spacing w:before="1" w:line="205" w:lineRule="exact"/>
              <w:rPr>
                <w:rFonts w:ascii="Times New Roman" w:hAnsi="Times New Roman" w:cs="Times New Roman"/>
              </w:rPr>
            </w:pPr>
            <w:r w:rsidRPr="00321E5C">
              <w:rPr>
                <w:rFonts w:ascii="Times New Roman" w:hAnsi="Times New Roman" w:cs="Times New Roman"/>
                <w:w w:val="105"/>
              </w:rPr>
              <w:t>International (Abroad)</w:t>
            </w:r>
          </w:p>
        </w:tc>
        <w:tc>
          <w:tcPr>
            <w:tcW w:w="2700" w:type="dxa"/>
          </w:tcPr>
          <w:p w:rsidR="00EE6EDC" w:rsidRPr="00321E5C" w:rsidRDefault="00EE6EDC" w:rsidP="000F48CD">
            <w:pPr>
              <w:pStyle w:val="TableParagraph"/>
              <w:spacing w:before="1" w:line="205" w:lineRule="exact"/>
              <w:ind w:left="99"/>
              <w:rPr>
                <w:rFonts w:ascii="Times New Roman" w:hAnsi="Times New Roman" w:cs="Times New Roman"/>
              </w:rPr>
            </w:pPr>
            <w:r w:rsidRPr="00321E5C">
              <w:rPr>
                <w:rFonts w:ascii="Times New Roman" w:hAnsi="Times New Roman" w:cs="Times New Roman"/>
                <w:w w:val="105"/>
              </w:rPr>
              <w:t>07</w:t>
            </w:r>
          </w:p>
        </w:tc>
        <w:tc>
          <w:tcPr>
            <w:tcW w:w="3240" w:type="dxa"/>
          </w:tcPr>
          <w:p w:rsidR="00EE6EDC" w:rsidRPr="00321E5C" w:rsidRDefault="00EE6EDC" w:rsidP="000F48CD">
            <w:pPr>
              <w:pStyle w:val="TableParagraph"/>
              <w:spacing w:before="1" w:line="205" w:lineRule="exact"/>
              <w:ind w:left="99"/>
              <w:rPr>
                <w:rFonts w:ascii="Times New Roman" w:hAnsi="Times New Roman" w:cs="Times New Roman"/>
              </w:rPr>
            </w:pPr>
            <w:r w:rsidRPr="00321E5C">
              <w:rPr>
                <w:rFonts w:ascii="Times New Roman" w:hAnsi="Times New Roman" w:cs="Times New Roman"/>
                <w:w w:val="105"/>
              </w:rPr>
              <w:t>07</w:t>
            </w:r>
          </w:p>
        </w:tc>
      </w:tr>
      <w:tr w:rsidR="00EE6EDC" w:rsidRPr="00907AC0">
        <w:trPr>
          <w:trHeight w:hRule="exact" w:val="433"/>
        </w:trPr>
        <w:tc>
          <w:tcPr>
            <w:tcW w:w="1294" w:type="dxa"/>
            <w:vMerge/>
            <w:vAlign w:val="center"/>
          </w:tcPr>
          <w:p w:rsidR="00EE6EDC" w:rsidRPr="00490914" w:rsidRDefault="00EE6EDC" w:rsidP="000F48CD">
            <w:pPr>
              <w:pStyle w:val="TableParagraph"/>
              <w:spacing w:before="8" w:line="480" w:lineRule="auto"/>
              <w:jc w:val="center"/>
              <w:rPr>
                <w:rFonts w:ascii="Times New Roman" w:hAnsi="Times New Roman" w:cs="Times New Roman"/>
                <w:b/>
                <w:w w:val="105"/>
              </w:rPr>
            </w:pPr>
          </w:p>
        </w:tc>
        <w:tc>
          <w:tcPr>
            <w:tcW w:w="3005" w:type="dxa"/>
          </w:tcPr>
          <w:p w:rsidR="00EE6EDC" w:rsidRPr="00321E5C" w:rsidRDefault="00EE6EDC" w:rsidP="000F48CD">
            <w:pPr>
              <w:pStyle w:val="TableParagraph"/>
              <w:spacing w:line="207" w:lineRule="exact"/>
              <w:rPr>
                <w:rFonts w:ascii="Times New Roman" w:hAnsi="Times New Roman" w:cs="Times New Roman"/>
              </w:rPr>
            </w:pPr>
            <w:r w:rsidRPr="00321E5C">
              <w:rPr>
                <w:rFonts w:ascii="Times New Roman" w:hAnsi="Times New Roman" w:cs="Times New Roman"/>
                <w:w w:val="105"/>
              </w:rPr>
              <w:t>International (within country)</w:t>
            </w:r>
          </w:p>
        </w:tc>
        <w:tc>
          <w:tcPr>
            <w:tcW w:w="2700" w:type="dxa"/>
          </w:tcPr>
          <w:p w:rsidR="00EE6EDC" w:rsidRPr="00321E5C" w:rsidRDefault="00EE6EDC" w:rsidP="000F48CD">
            <w:pPr>
              <w:pStyle w:val="TableParagraph"/>
              <w:spacing w:line="207" w:lineRule="exact"/>
              <w:rPr>
                <w:rFonts w:ascii="Times New Roman" w:hAnsi="Times New Roman" w:cs="Times New Roman"/>
              </w:rPr>
            </w:pPr>
            <w:r w:rsidRPr="00321E5C">
              <w:rPr>
                <w:rFonts w:ascii="Times New Roman" w:hAnsi="Times New Roman" w:cs="Times New Roman"/>
                <w:w w:val="105"/>
              </w:rPr>
              <w:t>05</w:t>
            </w:r>
          </w:p>
        </w:tc>
        <w:tc>
          <w:tcPr>
            <w:tcW w:w="3240" w:type="dxa"/>
          </w:tcPr>
          <w:p w:rsidR="00EE6EDC" w:rsidRPr="00321E5C" w:rsidRDefault="00EE6EDC" w:rsidP="000F48CD">
            <w:pPr>
              <w:pStyle w:val="TableParagraph"/>
              <w:spacing w:line="207" w:lineRule="exact"/>
              <w:rPr>
                <w:rFonts w:ascii="Times New Roman" w:hAnsi="Times New Roman" w:cs="Times New Roman"/>
              </w:rPr>
            </w:pPr>
            <w:r w:rsidRPr="00321E5C">
              <w:rPr>
                <w:rFonts w:ascii="Times New Roman" w:hAnsi="Times New Roman" w:cs="Times New Roman"/>
                <w:w w:val="105"/>
              </w:rPr>
              <w:t>05</w:t>
            </w:r>
          </w:p>
        </w:tc>
      </w:tr>
      <w:tr w:rsidR="00EE6EDC" w:rsidRPr="00907AC0">
        <w:trPr>
          <w:trHeight w:hRule="exact" w:val="433"/>
        </w:trPr>
        <w:tc>
          <w:tcPr>
            <w:tcW w:w="1294" w:type="dxa"/>
            <w:vMerge/>
            <w:vAlign w:val="center"/>
          </w:tcPr>
          <w:p w:rsidR="00EE6EDC" w:rsidRPr="00490914" w:rsidRDefault="00EE6EDC" w:rsidP="000F48CD">
            <w:pPr>
              <w:pStyle w:val="TableParagraph"/>
              <w:spacing w:before="8" w:line="480" w:lineRule="auto"/>
              <w:jc w:val="center"/>
              <w:rPr>
                <w:rFonts w:ascii="Times New Roman" w:hAnsi="Times New Roman" w:cs="Times New Roman"/>
                <w:b/>
                <w:w w:val="105"/>
              </w:rPr>
            </w:pPr>
          </w:p>
        </w:tc>
        <w:tc>
          <w:tcPr>
            <w:tcW w:w="3005" w:type="dxa"/>
          </w:tcPr>
          <w:p w:rsidR="00EE6EDC" w:rsidRPr="00321E5C" w:rsidRDefault="00EE6EDC" w:rsidP="000F48CD">
            <w:pPr>
              <w:pStyle w:val="TableParagraph"/>
              <w:spacing w:line="207" w:lineRule="exact"/>
              <w:rPr>
                <w:rFonts w:ascii="Times New Roman" w:hAnsi="Times New Roman" w:cs="Times New Roman"/>
              </w:rPr>
            </w:pPr>
            <w:r w:rsidRPr="00321E5C">
              <w:rPr>
                <w:rFonts w:ascii="Times New Roman" w:hAnsi="Times New Roman" w:cs="Times New Roman"/>
                <w:w w:val="105"/>
              </w:rPr>
              <w:t>National</w:t>
            </w:r>
          </w:p>
        </w:tc>
        <w:tc>
          <w:tcPr>
            <w:tcW w:w="2700" w:type="dxa"/>
          </w:tcPr>
          <w:p w:rsidR="00EE6EDC" w:rsidRPr="00321E5C" w:rsidRDefault="00EE6EDC" w:rsidP="000F48CD">
            <w:pPr>
              <w:pStyle w:val="TableParagraph"/>
              <w:spacing w:line="207" w:lineRule="exact"/>
              <w:rPr>
                <w:rFonts w:ascii="Times New Roman" w:hAnsi="Times New Roman" w:cs="Times New Roman"/>
              </w:rPr>
            </w:pPr>
            <w:r w:rsidRPr="00321E5C">
              <w:rPr>
                <w:rFonts w:ascii="Times New Roman" w:hAnsi="Times New Roman" w:cs="Times New Roman"/>
                <w:w w:val="105"/>
              </w:rPr>
              <w:t>03</w:t>
            </w:r>
          </w:p>
        </w:tc>
        <w:tc>
          <w:tcPr>
            <w:tcW w:w="3240" w:type="dxa"/>
          </w:tcPr>
          <w:p w:rsidR="00EE6EDC" w:rsidRPr="00321E5C" w:rsidRDefault="00EE6EDC" w:rsidP="000F48CD">
            <w:pPr>
              <w:pStyle w:val="TableParagraph"/>
              <w:spacing w:line="207" w:lineRule="exact"/>
              <w:ind w:left="99"/>
              <w:rPr>
                <w:rFonts w:ascii="Times New Roman" w:hAnsi="Times New Roman" w:cs="Times New Roman"/>
              </w:rPr>
            </w:pPr>
            <w:r w:rsidRPr="00321E5C">
              <w:rPr>
                <w:rFonts w:ascii="Times New Roman" w:hAnsi="Times New Roman" w:cs="Times New Roman"/>
                <w:w w:val="105"/>
              </w:rPr>
              <w:t>03</w:t>
            </w:r>
          </w:p>
        </w:tc>
      </w:tr>
      <w:tr w:rsidR="00EE6EDC" w:rsidRPr="00907AC0">
        <w:trPr>
          <w:trHeight w:hRule="exact" w:val="433"/>
        </w:trPr>
        <w:tc>
          <w:tcPr>
            <w:tcW w:w="1294" w:type="dxa"/>
            <w:vMerge/>
            <w:vAlign w:val="center"/>
          </w:tcPr>
          <w:p w:rsidR="00EE6EDC" w:rsidRPr="00490914" w:rsidRDefault="00EE6EDC" w:rsidP="000F48CD">
            <w:pPr>
              <w:pStyle w:val="TableParagraph"/>
              <w:spacing w:before="8" w:line="480" w:lineRule="auto"/>
              <w:jc w:val="center"/>
              <w:rPr>
                <w:rFonts w:ascii="Times New Roman" w:hAnsi="Times New Roman" w:cs="Times New Roman"/>
                <w:b/>
                <w:w w:val="105"/>
              </w:rPr>
            </w:pPr>
          </w:p>
        </w:tc>
        <w:tc>
          <w:tcPr>
            <w:tcW w:w="3005" w:type="dxa"/>
          </w:tcPr>
          <w:p w:rsidR="00EE6EDC" w:rsidRPr="00321E5C" w:rsidRDefault="00EE6EDC" w:rsidP="000F48CD">
            <w:pPr>
              <w:pStyle w:val="TableParagraph"/>
              <w:spacing w:line="205" w:lineRule="exact"/>
              <w:rPr>
                <w:rFonts w:ascii="Times New Roman" w:hAnsi="Times New Roman" w:cs="Times New Roman"/>
              </w:rPr>
            </w:pPr>
            <w:r w:rsidRPr="00321E5C">
              <w:rPr>
                <w:rFonts w:ascii="Times New Roman" w:hAnsi="Times New Roman" w:cs="Times New Roman"/>
                <w:w w:val="105"/>
              </w:rPr>
              <w:t>State/University</w:t>
            </w:r>
          </w:p>
        </w:tc>
        <w:tc>
          <w:tcPr>
            <w:tcW w:w="2700" w:type="dxa"/>
          </w:tcPr>
          <w:p w:rsidR="00EE6EDC" w:rsidRPr="00321E5C" w:rsidRDefault="00EE6EDC" w:rsidP="000F48CD">
            <w:pPr>
              <w:pStyle w:val="TableParagraph"/>
              <w:spacing w:line="205" w:lineRule="exact"/>
              <w:ind w:left="99"/>
              <w:rPr>
                <w:rFonts w:ascii="Times New Roman" w:hAnsi="Times New Roman" w:cs="Times New Roman"/>
              </w:rPr>
            </w:pPr>
            <w:r w:rsidRPr="00321E5C">
              <w:rPr>
                <w:rFonts w:ascii="Times New Roman" w:hAnsi="Times New Roman" w:cs="Times New Roman"/>
                <w:w w:val="105"/>
              </w:rPr>
              <w:t>02</w:t>
            </w:r>
          </w:p>
        </w:tc>
        <w:tc>
          <w:tcPr>
            <w:tcW w:w="3240" w:type="dxa"/>
          </w:tcPr>
          <w:p w:rsidR="00EE6EDC" w:rsidRPr="00321E5C" w:rsidRDefault="00EE6EDC" w:rsidP="000F48CD">
            <w:pPr>
              <w:pStyle w:val="TableParagraph"/>
              <w:spacing w:line="205" w:lineRule="exact"/>
              <w:ind w:left="99"/>
              <w:rPr>
                <w:rFonts w:ascii="Times New Roman" w:hAnsi="Times New Roman" w:cs="Times New Roman"/>
              </w:rPr>
            </w:pPr>
            <w:r w:rsidRPr="00321E5C">
              <w:rPr>
                <w:rFonts w:ascii="Times New Roman" w:hAnsi="Times New Roman" w:cs="Times New Roman"/>
                <w:w w:val="105"/>
              </w:rPr>
              <w:t>02</w:t>
            </w:r>
          </w:p>
        </w:tc>
      </w:tr>
    </w:tbl>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p w:rsidR="00EE6EDC" w:rsidRDefault="00EE6EDC" w:rsidP="000E5CA7">
      <w:pPr>
        <w:pStyle w:val="TableParagraph"/>
        <w:spacing w:before="5" w:line="249" w:lineRule="auto"/>
        <w:ind w:left="0" w:right="92"/>
        <w:jc w:val="both"/>
        <w:rPr>
          <w:rFonts w:ascii="Times New Roman" w:hAnsi="Times New Roman"/>
          <w:b/>
          <w:bCs/>
          <w:u w:val="single"/>
        </w:rPr>
      </w:pPr>
    </w:p>
    <w:tbl>
      <w:tblPr>
        <w:tblW w:w="10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
        <w:gridCol w:w="1445"/>
        <w:gridCol w:w="1134"/>
        <w:gridCol w:w="1134"/>
        <w:gridCol w:w="992"/>
        <w:gridCol w:w="851"/>
        <w:gridCol w:w="850"/>
        <w:gridCol w:w="992"/>
        <w:gridCol w:w="1276"/>
        <w:gridCol w:w="1068"/>
      </w:tblGrid>
      <w:tr w:rsidR="00EE6EDC" w:rsidRPr="00907AC0">
        <w:trPr>
          <w:cantSplit/>
          <w:trHeight w:val="1629"/>
        </w:trPr>
        <w:tc>
          <w:tcPr>
            <w:tcW w:w="666" w:type="dxa"/>
            <w:vMerge w:val="restart"/>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Sl. No.</w:t>
            </w:r>
          </w:p>
        </w:tc>
        <w:tc>
          <w:tcPr>
            <w:tcW w:w="1445" w:type="dxa"/>
            <w:vMerge w:val="restart"/>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Title/ Academic session/Subject of Lecturer delivered</w:t>
            </w:r>
          </w:p>
          <w:p w:rsidR="00EE6EDC" w:rsidRPr="00907AC0" w:rsidRDefault="00EE6EDC" w:rsidP="000F48CD">
            <w:pPr>
              <w:ind w:left="113" w:right="113"/>
              <w:jc w:val="center"/>
              <w:rPr>
                <w:rFonts w:ascii="Times New Roman" w:hAnsi="Times New Roman"/>
                <w:b/>
              </w:rPr>
            </w:pPr>
          </w:p>
        </w:tc>
        <w:tc>
          <w:tcPr>
            <w:tcW w:w="1134" w:type="dxa"/>
            <w:vMerge w:val="restart"/>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Organizing Institution (Name of the City &amp; Country)</w:t>
            </w:r>
          </w:p>
        </w:tc>
        <w:tc>
          <w:tcPr>
            <w:tcW w:w="1134" w:type="dxa"/>
            <w:vMerge w:val="restart"/>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Whether National/ International/ State/ University level</w:t>
            </w:r>
          </w:p>
        </w:tc>
        <w:tc>
          <w:tcPr>
            <w:tcW w:w="992" w:type="dxa"/>
            <w:vMerge w:val="restart"/>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Date of Lecture</w:t>
            </w:r>
          </w:p>
        </w:tc>
        <w:tc>
          <w:tcPr>
            <w:tcW w:w="851" w:type="dxa"/>
            <w:vMerge w:val="restart"/>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Duration</w:t>
            </w:r>
          </w:p>
        </w:tc>
        <w:tc>
          <w:tcPr>
            <w:tcW w:w="850" w:type="dxa"/>
            <w:vMerge w:val="restart"/>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Academic Score</w:t>
            </w:r>
          </w:p>
        </w:tc>
        <w:tc>
          <w:tcPr>
            <w:tcW w:w="2268" w:type="dxa"/>
            <w:gridSpan w:val="2"/>
            <w:textDirection w:val="btLr"/>
            <w:vAlign w:val="cente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Verified Academic Score by</w:t>
            </w:r>
          </w:p>
        </w:tc>
        <w:tc>
          <w:tcPr>
            <w:tcW w:w="1068" w:type="dxa"/>
            <w:vMerge w:val="restart"/>
            <w:textDirection w:val="btLr"/>
          </w:tcPr>
          <w:p w:rsidR="00EE6EDC" w:rsidRPr="00907AC0" w:rsidRDefault="00EE6EDC" w:rsidP="000F48CD">
            <w:pPr>
              <w:ind w:left="113" w:right="113"/>
              <w:jc w:val="center"/>
              <w:rPr>
                <w:rFonts w:ascii="Times New Roman" w:hAnsi="Times New Roman"/>
                <w:b/>
              </w:rPr>
            </w:pPr>
            <w:r w:rsidRPr="00907AC0">
              <w:rPr>
                <w:rFonts w:ascii="Times New Roman" w:hAnsi="Times New Roman"/>
                <w:b/>
              </w:rPr>
              <w:t>Evidence / Annexure page No.</w:t>
            </w:r>
          </w:p>
        </w:tc>
      </w:tr>
      <w:tr w:rsidR="00EE6EDC" w:rsidRPr="00907AC0">
        <w:trPr>
          <w:trHeight w:val="1133"/>
        </w:trPr>
        <w:tc>
          <w:tcPr>
            <w:tcW w:w="666" w:type="dxa"/>
            <w:vMerge/>
            <w:vAlign w:val="center"/>
          </w:tcPr>
          <w:p w:rsidR="00EE6EDC" w:rsidRPr="00907AC0" w:rsidRDefault="00EE6EDC" w:rsidP="000F48CD">
            <w:pPr>
              <w:spacing w:line="480" w:lineRule="auto"/>
              <w:jc w:val="center"/>
              <w:rPr>
                <w:rFonts w:ascii="Times New Roman" w:hAnsi="Times New Roman"/>
              </w:rPr>
            </w:pPr>
          </w:p>
        </w:tc>
        <w:tc>
          <w:tcPr>
            <w:tcW w:w="1445" w:type="dxa"/>
            <w:vMerge/>
            <w:vAlign w:val="center"/>
          </w:tcPr>
          <w:p w:rsidR="00EE6EDC" w:rsidRPr="00907AC0" w:rsidRDefault="00EE6EDC" w:rsidP="000F48CD">
            <w:pPr>
              <w:spacing w:line="480" w:lineRule="auto"/>
              <w:jc w:val="center"/>
              <w:rPr>
                <w:rFonts w:ascii="Times New Roman" w:hAnsi="Times New Roman"/>
              </w:rPr>
            </w:pPr>
          </w:p>
        </w:tc>
        <w:tc>
          <w:tcPr>
            <w:tcW w:w="1134" w:type="dxa"/>
            <w:vMerge/>
            <w:vAlign w:val="center"/>
          </w:tcPr>
          <w:p w:rsidR="00EE6EDC" w:rsidRPr="00907AC0" w:rsidRDefault="00EE6EDC" w:rsidP="000F48CD">
            <w:pPr>
              <w:spacing w:line="480" w:lineRule="auto"/>
              <w:jc w:val="center"/>
              <w:rPr>
                <w:rFonts w:ascii="Times New Roman" w:hAnsi="Times New Roman"/>
              </w:rPr>
            </w:pPr>
          </w:p>
        </w:tc>
        <w:tc>
          <w:tcPr>
            <w:tcW w:w="1134" w:type="dxa"/>
            <w:vMerge/>
            <w:vAlign w:val="center"/>
          </w:tcPr>
          <w:p w:rsidR="00EE6EDC" w:rsidRPr="00907AC0" w:rsidRDefault="00EE6EDC" w:rsidP="000F48CD">
            <w:pPr>
              <w:spacing w:line="480" w:lineRule="auto"/>
              <w:jc w:val="center"/>
              <w:rPr>
                <w:rFonts w:ascii="Times New Roman" w:hAnsi="Times New Roman"/>
              </w:rPr>
            </w:pPr>
          </w:p>
        </w:tc>
        <w:tc>
          <w:tcPr>
            <w:tcW w:w="992" w:type="dxa"/>
            <w:vMerge/>
          </w:tcPr>
          <w:p w:rsidR="00EE6EDC" w:rsidRPr="00907AC0" w:rsidRDefault="00EE6EDC" w:rsidP="000F48CD">
            <w:pPr>
              <w:spacing w:line="480" w:lineRule="auto"/>
              <w:jc w:val="center"/>
              <w:rPr>
                <w:rFonts w:ascii="Times New Roman" w:hAnsi="Times New Roman"/>
              </w:rPr>
            </w:pPr>
          </w:p>
        </w:tc>
        <w:tc>
          <w:tcPr>
            <w:tcW w:w="851" w:type="dxa"/>
            <w:vMerge/>
          </w:tcPr>
          <w:p w:rsidR="00EE6EDC" w:rsidRPr="00907AC0" w:rsidRDefault="00EE6EDC" w:rsidP="000F48CD">
            <w:pPr>
              <w:spacing w:line="480" w:lineRule="auto"/>
              <w:jc w:val="center"/>
              <w:rPr>
                <w:rFonts w:ascii="Times New Roman" w:hAnsi="Times New Roman"/>
              </w:rPr>
            </w:pPr>
          </w:p>
        </w:tc>
        <w:tc>
          <w:tcPr>
            <w:tcW w:w="850" w:type="dxa"/>
            <w:vMerge/>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jc w:val="center"/>
              <w:rPr>
                <w:rFonts w:ascii="Times New Roman" w:hAnsi="Times New Roman"/>
                <w:b/>
              </w:rPr>
            </w:pPr>
            <w:r w:rsidRPr="00907AC0">
              <w:rPr>
                <w:rFonts w:ascii="Times New Roman" w:hAnsi="Times New Roman"/>
                <w:b/>
              </w:rPr>
              <w:t>HOD</w:t>
            </w:r>
          </w:p>
        </w:tc>
        <w:tc>
          <w:tcPr>
            <w:tcW w:w="1276" w:type="dxa"/>
          </w:tcPr>
          <w:p w:rsidR="00EE6EDC" w:rsidRPr="00907AC0" w:rsidRDefault="00EE6EDC" w:rsidP="000F48CD">
            <w:pPr>
              <w:jc w:val="center"/>
              <w:rPr>
                <w:rFonts w:ascii="Times New Roman" w:hAnsi="Times New Roman"/>
                <w:b/>
              </w:rPr>
            </w:pPr>
            <w:r w:rsidRPr="00907AC0">
              <w:rPr>
                <w:rFonts w:ascii="Times New Roman" w:hAnsi="Times New Roman"/>
                <w:b/>
              </w:rPr>
              <w:t>Committee</w:t>
            </w:r>
          </w:p>
        </w:tc>
        <w:tc>
          <w:tcPr>
            <w:tcW w:w="1068" w:type="dxa"/>
            <w:vMerge/>
          </w:tcPr>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w:t>
            </w:r>
          </w:p>
        </w:tc>
        <w:tc>
          <w:tcPr>
            <w:tcW w:w="1445" w:type="dxa"/>
            <w:vAlign w:val="center"/>
          </w:tcPr>
          <w:p w:rsidR="00EE6EDC" w:rsidRPr="00586F2C" w:rsidRDefault="00EE6EDC" w:rsidP="000F48CD">
            <w:pPr>
              <w:pStyle w:val="NoSpacing"/>
              <w:jc w:val="center"/>
              <w:rPr>
                <w:rFonts w:ascii="Times New Roman" w:hAnsi="Times New Roman" w:cs="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r w:rsidRPr="00907AC0">
              <w:rPr>
                <w:rFonts w:ascii="Times New Roman" w:hAnsi="Times New Roman"/>
              </w:rPr>
              <w:t>Participated in the National Symposium on” Towards an AI- Enabled society : opportunities and Responsibilities.</w:t>
            </w:r>
          </w:p>
        </w:tc>
        <w:tc>
          <w:tcPr>
            <w:tcW w:w="1134" w:type="dxa"/>
            <w:vAlign w:val="center"/>
          </w:tcPr>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Organized by the Department of computer science And technology in Dravidian University.</w:t>
            </w:r>
          </w:p>
        </w:tc>
        <w:tc>
          <w:tcPr>
            <w:tcW w:w="1134" w:type="dxa"/>
            <w:vAlign w:val="center"/>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National Symposium.</w:t>
            </w:r>
          </w:p>
        </w:tc>
        <w:tc>
          <w:tcPr>
            <w:tcW w:w="992" w:type="dxa"/>
          </w:tcPr>
          <w:p w:rsidR="00EE6EDC" w:rsidRDefault="00EE6EDC" w:rsidP="000F48CD">
            <w:pPr>
              <w:pStyle w:val="NoSpacing"/>
              <w:spacing w:after="120"/>
              <w:rPr>
                <w:rFonts w:ascii="Times New Roman" w:hAnsi="Times New Roman" w:cs="Times New Roman"/>
              </w:rPr>
            </w:pPr>
          </w:p>
          <w:p w:rsidR="00EE6EDC" w:rsidRDefault="00EE6EDC" w:rsidP="000F48CD">
            <w:pPr>
              <w:pStyle w:val="NoSpacing"/>
              <w:spacing w:after="120"/>
              <w:rPr>
                <w:rFonts w:ascii="Times New Roman" w:hAnsi="Times New Roman" w:cs="Times New Roman"/>
              </w:rPr>
            </w:pPr>
          </w:p>
          <w:p w:rsidR="00EE6EDC" w:rsidRDefault="00EE6EDC" w:rsidP="000F48CD">
            <w:pPr>
              <w:pStyle w:val="NoSpacing"/>
              <w:spacing w:after="120"/>
              <w:rPr>
                <w:rFonts w:ascii="Times New Roman" w:hAnsi="Times New Roman" w:cs="Times New Roman"/>
              </w:rPr>
            </w:pPr>
          </w:p>
          <w:p w:rsidR="00EE6EDC" w:rsidRDefault="00EE6EDC" w:rsidP="000F48CD">
            <w:pPr>
              <w:pStyle w:val="NoSpacing"/>
              <w:spacing w:after="120"/>
              <w:rPr>
                <w:rFonts w:ascii="Times New Roman" w:hAnsi="Times New Roman"/>
                <w:bCs/>
                <w:sz w:val="24"/>
                <w:szCs w:val="24"/>
              </w:rPr>
            </w:pPr>
          </w:p>
          <w:p w:rsidR="00EE6EDC" w:rsidRDefault="00EE6EDC" w:rsidP="000F48CD">
            <w:pPr>
              <w:pStyle w:val="NoSpacing"/>
              <w:spacing w:after="120"/>
              <w:rPr>
                <w:rFonts w:ascii="Times New Roman" w:hAnsi="Times New Roman"/>
                <w:bCs/>
                <w:sz w:val="24"/>
                <w:szCs w:val="24"/>
              </w:rPr>
            </w:pPr>
          </w:p>
          <w:p w:rsidR="00EE6EDC" w:rsidRDefault="00EE6EDC" w:rsidP="000F48CD">
            <w:pPr>
              <w:pStyle w:val="NoSpacing"/>
              <w:spacing w:after="120"/>
              <w:rPr>
                <w:rFonts w:ascii="Times New Roman" w:hAnsi="Times New Roman"/>
                <w:bCs/>
                <w:sz w:val="24"/>
                <w:szCs w:val="24"/>
              </w:rPr>
            </w:pPr>
          </w:p>
          <w:p w:rsidR="00EE6EDC" w:rsidRDefault="00EE6EDC" w:rsidP="000F48CD">
            <w:pPr>
              <w:pStyle w:val="NoSpacing"/>
              <w:spacing w:after="120"/>
              <w:rPr>
                <w:rFonts w:ascii="Times New Roman" w:hAnsi="Times New Roman"/>
                <w:bCs/>
                <w:sz w:val="24"/>
                <w:szCs w:val="24"/>
              </w:rPr>
            </w:pPr>
          </w:p>
          <w:p w:rsidR="00EE6EDC" w:rsidRDefault="00EE6EDC" w:rsidP="000F48CD">
            <w:pPr>
              <w:pStyle w:val="NoSpacing"/>
              <w:spacing w:after="120"/>
              <w:rPr>
                <w:rFonts w:ascii="Times New Roman" w:hAnsi="Times New Roman"/>
                <w:bCs/>
                <w:sz w:val="24"/>
                <w:szCs w:val="24"/>
              </w:rPr>
            </w:pPr>
          </w:p>
          <w:p w:rsidR="00EE6EDC" w:rsidRDefault="00EE6EDC" w:rsidP="000F48CD">
            <w:pPr>
              <w:pStyle w:val="NoSpacing"/>
              <w:spacing w:after="120"/>
              <w:rPr>
                <w:rFonts w:ascii="Times New Roman" w:hAnsi="Times New Roman"/>
                <w:bCs/>
                <w:sz w:val="24"/>
                <w:szCs w:val="24"/>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Date22-02-2024 To 23-02-2024</w:t>
            </w:r>
          </w:p>
        </w:tc>
        <w:tc>
          <w:tcPr>
            <w:tcW w:w="851"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tc>
        <w:tc>
          <w:tcPr>
            <w:tcW w:w="850"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w:t>
            </w:r>
          </w:p>
        </w:tc>
        <w:tc>
          <w:tcPr>
            <w:tcW w:w="1445" w:type="dxa"/>
            <w:vAlign w:val="center"/>
          </w:tcPr>
          <w:p w:rsidR="00EE6EDC" w:rsidRDefault="00EE6EDC" w:rsidP="000F48CD">
            <w:pPr>
              <w:pStyle w:val="NoSpacing"/>
              <w:jc w:val="center"/>
              <w:rPr>
                <w:rFonts w:ascii="Times New Roman" w:hAnsi="Times New Roman" w:cs="Times New Roman"/>
              </w:rPr>
            </w:pPr>
            <w:r>
              <w:rPr>
                <w:rFonts w:ascii="Times New Roman" w:hAnsi="Times New Roman" w:cs="Times New Roman"/>
              </w:rPr>
              <w:t>Resource person. Delivering talk on Revise B.Ed. curriculm</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Falamuru University, Mahabubnagar, Telangana State.</w:t>
            </w:r>
          </w:p>
        </w:tc>
        <w:tc>
          <w:tcPr>
            <w:tcW w:w="1134"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Orientation program.</w:t>
            </w:r>
          </w:p>
        </w:tc>
        <w:tc>
          <w:tcPr>
            <w:tcW w:w="992" w:type="dxa"/>
          </w:tcPr>
          <w:p w:rsidR="00EE6EDC" w:rsidRDefault="00EE6EDC" w:rsidP="000F48CD">
            <w:pPr>
              <w:pStyle w:val="NoSpacing"/>
              <w:spacing w:after="120"/>
              <w:rPr>
                <w:rFonts w:ascii="Times New Roman" w:hAnsi="Times New Roman" w:cs="Times New Roman"/>
              </w:rPr>
            </w:pPr>
            <w:r>
              <w:rPr>
                <w:rFonts w:ascii="Times New Roman" w:hAnsi="Times New Roman" w:cs="Times New Roman"/>
              </w:rPr>
              <w:t>Date24-01-2024</w:t>
            </w:r>
          </w:p>
        </w:tc>
        <w:tc>
          <w:tcPr>
            <w:tcW w:w="851" w:type="dxa"/>
          </w:tcPr>
          <w:p w:rsidR="00EE6EDC" w:rsidRPr="00907AC0" w:rsidRDefault="00EE6EDC" w:rsidP="000F48CD">
            <w:pPr>
              <w:spacing w:line="480" w:lineRule="auto"/>
              <w:rPr>
                <w:rFonts w:ascii="Times New Roman" w:hAnsi="Times New Roman"/>
              </w:rPr>
            </w:pPr>
          </w:p>
        </w:tc>
        <w:tc>
          <w:tcPr>
            <w:tcW w:w="850" w:type="dxa"/>
            <w:vAlign w:val="center"/>
          </w:tcPr>
          <w:p w:rsidR="00EE6EDC" w:rsidRPr="00907AC0" w:rsidRDefault="00EE6EDC" w:rsidP="000F48CD">
            <w:pPr>
              <w:spacing w:line="480" w:lineRule="auto"/>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w:t>
            </w:r>
          </w:p>
        </w:tc>
        <w:tc>
          <w:tcPr>
            <w:tcW w:w="1445" w:type="dxa"/>
            <w:vAlign w:val="center"/>
          </w:tcPr>
          <w:p w:rsidR="00EE6EDC" w:rsidRPr="00586F2C" w:rsidRDefault="00EE6EDC" w:rsidP="000F48CD">
            <w:pPr>
              <w:pStyle w:val="NoSpacing"/>
              <w:rPr>
                <w:rFonts w:ascii="Times New Roman" w:hAnsi="Times New Roman" w:cs="Times New Roman"/>
              </w:rPr>
            </w:pPr>
            <w:r>
              <w:rPr>
                <w:rFonts w:ascii="Times New Roman" w:hAnsi="Times New Roman" w:cs="Times New Roman"/>
              </w:rPr>
              <w:t xml:space="preserve">Participated in National Webinar on </w:t>
            </w:r>
          </w:p>
          <w:p w:rsidR="00EE6EDC" w:rsidRDefault="00EE6EDC" w:rsidP="000F48CD">
            <w:pPr>
              <w:pStyle w:val="NoSpacing"/>
              <w:jc w:val="center"/>
              <w:rPr>
                <w:rFonts w:ascii="Times New Roman" w:hAnsi="Times New Roman" w:cs="Times New Roman"/>
              </w:rPr>
            </w:pPr>
            <w:r>
              <w:rPr>
                <w:rFonts w:ascii="Times New Roman" w:hAnsi="Times New Roman" w:cs="Times New Roman"/>
              </w:rPr>
              <w:t>Autonomous learning in open distance learning system.</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w:t>
            </w:r>
          </w:p>
        </w:tc>
        <w:tc>
          <w:tcPr>
            <w:tcW w:w="1134"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National Webinar</w:t>
            </w:r>
          </w:p>
        </w:tc>
        <w:tc>
          <w:tcPr>
            <w:tcW w:w="992" w:type="dxa"/>
          </w:tcPr>
          <w:p w:rsidR="00EE6EDC" w:rsidRDefault="00EE6EDC" w:rsidP="000F48CD">
            <w:pPr>
              <w:pStyle w:val="NoSpacing"/>
              <w:spacing w:after="120"/>
              <w:rPr>
                <w:rFonts w:ascii="Times New Roman" w:hAnsi="Times New Roman" w:cs="Times New Roman"/>
              </w:rPr>
            </w:pPr>
          </w:p>
        </w:tc>
        <w:tc>
          <w:tcPr>
            <w:tcW w:w="851" w:type="dxa"/>
          </w:tcPr>
          <w:p w:rsidR="00EE6EDC" w:rsidRPr="00907AC0" w:rsidRDefault="00EE6EDC" w:rsidP="000F48CD">
            <w:pPr>
              <w:spacing w:line="480" w:lineRule="auto"/>
              <w:rPr>
                <w:rFonts w:ascii="Times New Roman" w:hAnsi="Times New Roman"/>
              </w:rPr>
            </w:pPr>
          </w:p>
        </w:tc>
        <w:tc>
          <w:tcPr>
            <w:tcW w:w="850" w:type="dxa"/>
            <w:vAlign w:val="center"/>
          </w:tcPr>
          <w:p w:rsidR="00EE6EDC" w:rsidRPr="00907AC0" w:rsidRDefault="00EE6EDC" w:rsidP="000F48CD">
            <w:pPr>
              <w:spacing w:line="480" w:lineRule="auto"/>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4.</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International seminar on Modern Telugu poetry -  contemporary issues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Telugu CSSR and  SRRM degree &amp; PG college kamalapuram YSR Kadapa District,A.P</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International seminar</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 xml:space="preserve">.Date: 04-10-2021 To 05-10-2021  </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2days</w:t>
            </w:r>
          </w:p>
        </w:tc>
        <w:tc>
          <w:tcPr>
            <w:tcW w:w="850"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jc w:val="center"/>
              <w:rPr>
                <w:rFonts w:ascii="Times New Roman" w:hAnsi="Times New Roman"/>
              </w:rPr>
            </w:pPr>
            <w:r w:rsidRPr="00907AC0">
              <w:rPr>
                <w:rFonts w:ascii="Times New Roman" w:hAnsi="Times New Roman"/>
              </w:rPr>
              <w:t>5.</w:t>
            </w:r>
          </w:p>
        </w:tc>
        <w:tc>
          <w:tcPr>
            <w:tcW w:w="1445" w:type="dxa"/>
            <w:vAlign w:val="center"/>
          </w:tcPr>
          <w:p w:rsidR="00EE6EDC" w:rsidRPr="00C83DA2" w:rsidRDefault="00EE6EDC" w:rsidP="000F48CD">
            <w:pPr>
              <w:pStyle w:val="NoSpacing"/>
              <w:rPr>
                <w:rFonts w:ascii="Times New Roman" w:hAnsi="Times New Roman"/>
                <w:sz w:val="24"/>
                <w:szCs w:val="24"/>
              </w:rPr>
            </w:pPr>
            <w:r w:rsidRPr="00C83DA2">
              <w:rPr>
                <w:rFonts w:ascii="Times New Roman" w:hAnsi="Times New Roman" w:cs="Times New Roman"/>
                <w:sz w:val="24"/>
                <w:szCs w:val="24"/>
              </w:rPr>
              <w:t>Delivering</w:t>
            </w:r>
          </w:p>
          <w:p w:rsidR="00EE6EDC" w:rsidRDefault="00EE6EDC" w:rsidP="000F48CD">
            <w:pPr>
              <w:pStyle w:val="NoSpacing"/>
              <w:rPr>
                <w:rFonts w:ascii="Times New Roman" w:hAnsi="Times New Roman"/>
                <w:sz w:val="24"/>
                <w:szCs w:val="24"/>
              </w:rPr>
            </w:pPr>
            <w:r>
              <w:rPr>
                <w:rFonts w:ascii="Times New Roman" w:hAnsi="Times New Roman"/>
                <w:sz w:val="24"/>
                <w:szCs w:val="24"/>
              </w:rPr>
              <w:t>Inaugural talk  for the VENTEL  online workshop</w:t>
            </w:r>
          </w:p>
          <w:p w:rsidR="00EE6EDC" w:rsidRPr="00907AC0" w:rsidRDefault="00EE6EDC" w:rsidP="000F48CD">
            <w:pPr>
              <w:jc w:val="center"/>
              <w:rPr>
                <w:rFonts w:ascii="Times New Roman" w:hAnsi="Times New Roman"/>
              </w:rPr>
            </w:pP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Mahatma Gandhi National Council for Rural education and collaboration with Krishna University, Andhra Pradesh</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Default="00EE6EDC" w:rsidP="000F48CD">
            <w:pPr>
              <w:pStyle w:val="NoSpacing"/>
              <w:rPr>
                <w:rFonts w:ascii="Times New Roman" w:hAnsi="Times New Roman"/>
                <w:sz w:val="24"/>
                <w:szCs w:val="24"/>
              </w:rPr>
            </w:pPr>
          </w:p>
          <w:p w:rsidR="00EE6EDC" w:rsidRDefault="00EE6EDC" w:rsidP="000F48CD">
            <w:pPr>
              <w:pStyle w:val="NoSpacing"/>
              <w:rPr>
                <w:rFonts w:ascii="Times New Roman" w:hAnsi="Times New Roman"/>
                <w:sz w:val="24"/>
                <w:szCs w:val="24"/>
              </w:rPr>
            </w:pPr>
          </w:p>
          <w:p w:rsidR="00EE6EDC" w:rsidRDefault="00EE6EDC" w:rsidP="000F48CD">
            <w:pPr>
              <w:pStyle w:val="NoSpacing"/>
              <w:rPr>
                <w:rFonts w:ascii="Times New Roman" w:hAnsi="Times New Roman"/>
                <w:sz w:val="24"/>
                <w:szCs w:val="24"/>
              </w:rPr>
            </w:pPr>
          </w:p>
          <w:p w:rsidR="00EE6EDC" w:rsidRDefault="00EE6EDC" w:rsidP="000F48CD">
            <w:pPr>
              <w:pStyle w:val="NoSpacing"/>
              <w:rPr>
                <w:rFonts w:ascii="Times New Roman" w:hAnsi="Times New Roman"/>
                <w:sz w:val="24"/>
                <w:szCs w:val="24"/>
              </w:rPr>
            </w:pPr>
          </w:p>
          <w:p w:rsidR="00EE6EDC" w:rsidRDefault="00EE6EDC" w:rsidP="000F48CD">
            <w:pPr>
              <w:pStyle w:val="NoSpacing"/>
              <w:rPr>
                <w:rFonts w:ascii="Times New Roman" w:hAnsi="Times New Roman"/>
                <w:sz w:val="24"/>
                <w:szCs w:val="24"/>
              </w:rPr>
            </w:pPr>
            <w:r>
              <w:rPr>
                <w:rFonts w:ascii="Times New Roman" w:hAnsi="Times New Roman"/>
                <w:sz w:val="24"/>
                <w:szCs w:val="24"/>
              </w:rPr>
              <w:t>Date: 07-02-2021</w:t>
            </w:r>
          </w:p>
          <w:p w:rsidR="00EE6EDC" w:rsidRPr="00907AC0" w:rsidRDefault="00EE6EDC" w:rsidP="000F48CD">
            <w:pPr>
              <w:spacing w:line="480" w:lineRule="auto"/>
              <w:jc w:val="center"/>
              <w:rPr>
                <w:rFonts w:ascii="Times New Roman" w:hAnsi="Times New Roman"/>
              </w:rPr>
            </w:pP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1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6</w:t>
            </w:r>
          </w:p>
        </w:tc>
        <w:tc>
          <w:tcPr>
            <w:tcW w:w="1445" w:type="dxa"/>
            <w:vAlign w:val="center"/>
          </w:tcPr>
          <w:p w:rsidR="00EE6EDC" w:rsidRDefault="00EE6EDC" w:rsidP="000F48CD">
            <w:pPr>
              <w:pStyle w:val="NoSpacing"/>
              <w:rPr>
                <w:rFonts w:ascii="Times New Roman" w:hAnsi="Times New Roman"/>
                <w:sz w:val="24"/>
                <w:szCs w:val="24"/>
              </w:rPr>
            </w:pPr>
            <w:r>
              <w:rPr>
                <w:rFonts w:ascii="Times New Roman" w:hAnsi="Times New Roman"/>
                <w:sz w:val="24"/>
                <w:szCs w:val="24"/>
              </w:rPr>
              <w:t xml:space="preserve">Patterns of Cognitive style among primary  and high school teachers belonging to tribal, National seminar </w:t>
            </w:r>
          </w:p>
          <w:p w:rsidR="00EE6EDC" w:rsidRPr="00907AC0" w:rsidRDefault="00EE6EDC" w:rsidP="000F48CD">
            <w:pPr>
              <w:spacing w:line="480" w:lineRule="auto"/>
              <w:jc w:val="center"/>
              <w:rPr>
                <w:rFonts w:ascii="Times New Roman" w:hAnsi="Times New Roman"/>
              </w:rPr>
            </w:pPr>
          </w:p>
        </w:tc>
        <w:tc>
          <w:tcPr>
            <w:tcW w:w="1134" w:type="dxa"/>
            <w:vAlign w:val="center"/>
          </w:tcPr>
          <w:p w:rsidR="00EE6EDC" w:rsidRPr="00907AC0" w:rsidRDefault="00EE6EDC" w:rsidP="000F48CD">
            <w:pP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Default="00EE6EDC" w:rsidP="000F48CD">
            <w:pPr>
              <w:pStyle w:val="NoSpacing"/>
              <w:rPr>
                <w:rFonts w:ascii="Times New Roman" w:hAnsi="Times New Roman"/>
                <w:sz w:val="24"/>
                <w:szCs w:val="24"/>
              </w:rPr>
            </w:pPr>
            <w:r>
              <w:rPr>
                <w:rFonts w:ascii="Times New Roman" w:hAnsi="Times New Roman"/>
                <w:sz w:val="24"/>
                <w:szCs w:val="24"/>
              </w:rPr>
              <w:t>Date: 21-03-2019 To 22-03-2019</w:t>
            </w:r>
          </w:p>
          <w:p w:rsidR="00EE6EDC" w:rsidRPr="00907AC0" w:rsidRDefault="00EE6EDC" w:rsidP="000F48CD">
            <w:pPr>
              <w:rPr>
                <w:rFonts w:ascii="Times New Roman" w:hAnsi="Times New Roman"/>
              </w:rPr>
            </w:pP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7</w:t>
            </w:r>
          </w:p>
        </w:tc>
        <w:tc>
          <w:tcPr>
            <w:tcW w:w="1445" w:type="dxa"/>
            <w:vAlign w:val="center"/>
          </w:tcPr>
          <w:p w:rsidR="00EE6EDC" w:rsidRDefault="00EE6EDC" w:rsidP="000F48CD">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rPr>
              <w:t xml:space="preserve"> Empowering women through science and technology National seminar </w:t>
            </w:r>
          </w:p>
        </w:tc>
        <w:tc>
          <w:tcPr>
            <w:tcW w:w="1134" w:type="dxa"/>
            <w:vAlign w:val="center"/>
          </w:tcPr>
          <w:p w:rsidR="00EE6EDC" w:rsidRPr="00907AC0" w:rsidRDefault="00EE6EDC" w:rsidP="000F48CD">
            <w:pPr>
              <w:rPr>
                <w:rFonts w:ascii="Times New Roman" w:hAnsi="Times New Roman"/>
                <w:bCs/>
              </w:rPr>
            </w:pPr>
            <w:r w:rsidRPr="00907AC0">
              <w:rPr>
                <w:rFonts w:ascii="Times New Roman" w:hAnsi="Times New Roman"/>
              </w:rPr>
              <w:t>Kuppam Engineering College</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Date:30-03-2019</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1 day</w:t>
            </w:r>
          </w:p>
        </w:tc>
        <w:tc>
          <w:tcPr>
            <w:tcW w:w="850"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8</w:t>
            </w:r>
          </w:p>
        </w:tc>
        <w:tc>
          <w:tcPr>
            <w:tcW w:w="1445" w:type="dxa"/>
            <w:vAlign w:val="center"/>
          </w:tcPr>
          <w:p w:rsidR="00EE6EDC" w:rsidRDefault="00EE6EDC" w:rsidP="000F48CD">
            <w:pPr>
              <w:pStyle w:val="NoSpacing"/>
              <w:spacing w:after="120"/>
              <w:rPr>
                <w:rFonts w:ascii="Times New Roman" w:hAnsi="Times New Roman"/>
                <w:bCs/>
                <w:sz w:val="24"/>
                <w:szCs w:val="24"/>
              </w:rPr>
            </w:pPr>
            <w:r>
              <w:rPr>
                <w:rFonts w:ascii="Times New Roman" w:hAnsi="Times New Roman"/>
                <w:bCs/>
                <w:sz w:val="24"/>
                <w:szCs w:val="24"/>
              </w:rPr>
              <w:t xml:space="preserve">Sama Kalina Telugu Sahityam Rachaitalu –Rachitrulu. National seminar </w:t>
            </w:r>
          </w:p>
          <w:p w:rsidR="00EE6EDC" w:rsidRPr="00907AC0" w:rsidRDefault="00EE6EDC" w:rsidP="000F48CD">
            <w:pPr>
              <w:spacing w:line="480" w:lineRule="auto"/>
              <w:jc w:val="center"/>
              <w:rPr>
                <w:rFonts w:ascii="Times New Roman" w:hAnsi="Times New Roman"/>
              </w:rPr>
            </w:pP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rPr>
            </w:pPr>
            <w:r w:rsidRPr="00907AC0">
              <w:rPr>
                <w:rFonts w:ascii="Times New Roman" w:hAnsi="Times New Roman"/>
                <w:bCs/>
              </w:rPr>
              <w:t>Date: 13-02-2017 To 14-02-2017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9</w:t>
            </w:r>
          </w:p>
        </w:tc>
        <w:tc>
          <w:tcPr>
            <w:tcW w:w="1445" w:type="dxa"/>
            <w:vAlign w:val="center"/>
          </w:tcPr>
          <w:p w:rsidR="00EE6EDC" w:rsidRDefault="00EE6EDC" w:rsidP="000F48CD">
            <w:pPr>
              <w:pStyle w:val="NoSpacing"/>
              <w:spacing w:after="120"/>
              <w:rPr>
                <w:rFonts w:ascii="Times New Roman" w:hAnsi="Times New Roman"/>
                <w:bCs/>
                <w:sz w:val="24"/>
                <w:szCs w:val="24"/>
              </w:rPr>
            </w:pPr>
            <w:r>
              <w:rPr>
                <w:rFonts w:ascii="Times New Roman" w:hAnsi="Times New Roman"/>
                <w:bCs/>
                <w:sz w:val="24"/>
                <w:szCs w:val="24"/>
              </w:rPr>
              <w:t>Bharat Vidhya Vevasta Maruthunna kalanike Pratipalanam</w:t>
            </w:r>
          </w:p>
          <w:p w:rsidR="00EE6EDC" w:rsidRPr="00586F2C" w:rsidRDefault="00EE6EDC" w:rsidP="000F48CD">
            <w:pPr>
              <w:pStyle w:val="NoSpacing"/>
              <w:spacing w:after="120"/>
              <w:rPr>
                <w:rFonts w:ascii="Times New Roman" w:hAnsi="Times New Roman"/>
                <w:bCs/>
                <w:sz w:val="24"/>
                <w:szCs w:val="24"/>
              </w:rPr>
            </w:pPr>
            <w:r>
              <w:rPr>
                <w:rFonts w:ascii="Times New Roman" w:hAnsi="Times New Roman"/>
                <w:bCs/>
                <w:sz w:val="24"/>
                <w:szCs w:val="24"/>
              </w:rPr>
              <w:t>National seminar</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rPr>
            </w:pPr>
            <w:r w:rsidRPr="00907AC0">
              <w:rPr>
                <w:rFonts w:ascii="Times New Roman" w:hAnsi="Times New Roman"/>
                <w:bCs/>
              </w:rPr>
              <w:t>Date:   10-03-2017 To 11-03-2017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10</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Knowledge of Cognitive Styles –Need of the Hour International conference</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Inter 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8</w:t>
            </w:r>
            <w:r w:rsidRPr="00907AC0">
              <w:rPr>
                <w:rFonts w:ascii="Times New Roman" w:hAnsi="Times New Roman"/>
                <w:vertAlign w:val="superscript"/>
              </w:rPr>
              <w:t>th &amp;</w:t>
            </w:r>
            <w:r w:rsidRPr="00907AC0">
              <w:rPr>
                <w:rFonts w:ascii="Times New Roman" w:hAnsi="Times New Roman"/>
              </w:rPr>
              <w:t xml:space="preserve"> 9</w:t>
            </w:r>
            <w:r w:rsidRPr="00907AC0">
              <w:rPr>
                <w:rFonts w:ascii="Times New Roman" w:hAnsi="Times New Roman"/>
                <w:vertAlign w:val="superscript"/>
              </w:rPr>
              <w:t>th</w:t>
            </w:r>
            <w:r w:rsidRPr="00907AC0">
              <w:rPr>
                <w:rFonts w:ascii="Times New Roman" w:hAnsi="Times New Roman"/>
              </w:rPr>
              <w:t xml:space="preserve"> July,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11</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The Essentials’ of the fundamental right to education in India International        Conference, Department of Education</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Osmania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Inter</w:t>
            </w: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International</w:t>
            </w:r>
          </w:p>
        </w:tc>
        <w:tc>
          <w:tcPr>
            <w:tcW w:w="992" w:type="dxa"/>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8</w:t>
            </w:r>
            <w:r w:rsidRPr="00907AC0">
              <w:rPr>
                <w:rFonts w:ascii="Times New Roman" w:hAnsi="Times New Roman"/>
                <w:vertAlign w:val="superscript"/>
              </w:rPr>
              <w:t xml:space="preserve">th  </w:t>
            </w:r>
            <w:r w:rsidRPr="00907AC0">
              <w:rPr>
                <w:rFonts w:ascii="Times New Roman" w:hAnsi="Times New Roman"/>
              </w:rPr>
              <w:t>&amp; 9</w:t>
            </w:r>
            <w:r w:rsidRPr="00907AC0">
              <w:rPr>
                <w:rFonts w:ascii="Times New Roman" w:hAnsi="Times New Roman"/>
                <w:vertAlign w:val="superscript"/>
              </w:rPr>
              <w:t>th</w:t>
            </w:r>
            <w:r w:rsidRPr="00907AC0">
              <w:rPr>
                <w:rFonts w:ascii="Times New Roman" w:hAnsi="Times New Roman"/>
              </w:rPr>
              <w:t xml:space="preserve"> July,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12</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Social transformation and inclusive human development through education</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29</w:t>
            </w:r>
            <w:r w:rsidRPr="00907AC0">
              <w:rPr>
                <w:rFonts w:ascii="Times New Roman" w:hAnsi="Times New Roman"/>
                <w:bCs/>
                <w:vertAlign w:val="superscript"/>
              </w:rPr>
              <w:t>th</w:t>
            </w:r>
            <w:r w:rsidRPr="00907AC0">
              <w:rPr>
                <w:rFonts w:ascii="Times New Roman" w:hAnsi="Times New Roman"/>
                <w:bCs/>
              </w:rPr>
              <w:t xml:space="preserve"> to 30</w:t>
            </w:r>
            <w:r w:rsidRPr="00907AC0">
              <w:rPr>
                <w:rFonts w:ascii="Times New Roman" w:hAnsi="Times New Roman"/>
                <w:bCs/>
                <w:vertAlign w:val="superscript"/>
              </w:rPr>
              <w:t>th</w:t>
            </w:r>
            <w:r w:rsidRPr="00907AC0">
              <w:rPr>
                <w:rFonts w:ascii="Times New Roman" w:hAnsi="Times New Roman"/>
                <w:bCs/>
              </w:rPr>
              <w:t xml:space="preserve"> march</w:t>
            </w:r>
            <w:r w:rsidRPr="00907AC0">
              <w:rPr>
                <w:rFonts w:ascii="Times New Roman" w:hAnsi="Times New Roman"/>
              </w:rPr>
              <w:t xml:space="preserve"> 2017</w:t>
            </w:r>
          </w:p>
          <w:p w:rsidR="00EE6EDC" w:rsidRPr="00907AC0" w:rsidRDefault="00EE6EDC" w:rsidP="000F48CD">
            <w:pPr>
              <w:spacing w:line="480" w:lineRule="auto"/>
              <w:jc w:val="center"/>
              <w:rPr>
                <w:rFonts w:ascii="Times New Roman" w:hAnsi="Times New Roman"/>
              </w:rPr>
            </w:pP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13</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Strategies to improve quality in B.Ed. programme. </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bCs/>
              </w:rPr>
              <w:t>SPMVV</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bCs/>
              </w:rPr>
            </w:pPr>
          </w:p>
          <w:p w:rsidR="00EE6EDC" w:rsidRPr="00907AC0" w:rsidRDefault="00EE6EDC" w:rsidP="000F48CD">
            <w:pPr>
              <w:jc w:val="center"/>
              <w:rPr>
                <w:rFonts w:ascii="Times New Roman" w:hAnsi="Times New Roman"/>
              </w:rPr>
            </w:pPr>
            <w:r w:rsidRPr="00907AC0">
              <w:rPr>
                <w:rFonts w:ascii="Times New Roman" w:hAnsi="Times New Roman"/>
                <w:bCs/>
              </w:rPr>
              <w:t>27</w:t>
            </w:r>
            <w:r w:rsidRPr="00907AC0">
              <w:rPr>
                <w:rFonts w:ascii="Times New Roman" w:hAnsi="Times New Roman"/>
                <w:bCs/>
                <w:vertAlign w:val="superscript"/>
              </w:rPr>
              <w:t>th</w:t>
            </w:r>
            <w:r w:rsidRPr="00907AC0">
              <w:rPr>
                <w:rFonts w:ascii="Times New Roman" w:hAnsi="Times New Roman"/>
                <w:bCs/>
              </w:rPr>
              <w:t xml:space="preserve"> and 28 march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14</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Role of sarva shiksha Abhiyan Literary perspectives of south indian cultural renaissance in 18</w:t>
            </w:r>
            <w:r w:rsidRPr="00907AC0">
              <w:rPr>
                <w:rFonts w:ascii="Times New Roman" w:hAnsi="Times New Roman"/>
                <w:bCs/>
                <w:vertAlign w:val="superscript"/>
              </w:rPr>
              <w:t>th</w:t>
            </w:r>
            <w:r w:rsidRPr="00907AC0">
              <w:rPr>
                <w:rFonts w:ascii="Times New Roman" w:hAnsi="Times New Roman"/>
                <w:bCs/>
              </w:rPr>
              <w:t xml:space="preserve"> -19</w:t>
            </w:r>
            <w:r w:rsidRPr="00907AC0">
              <w:rPr>
                <w:rFonts w:ascii="Times New Roman" w:hAnsi="Times New Roman"/>
                <w:bCs/>
                <w:vertAlign w:val="superscript"/>
              </w:rPr>
              <w:t>th</w:t>
            </w:r>
            <w:r w:rsidRPr="00907AC0">
              <w:rPr>
                <w:rFonts w:ascii="Times New Roman" w:hAnsi="Times New Roman"/>
                <w:bCs/>
              </w:rPr>
              <w:t xml:space="preserve"> senturies  Dept of comparative Dravidian literature and philosophy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23</w:t>
            </w:r>
            <w:r w:rsidRPr="00907AC0">
              <w:rPr>
                <w:rFonts w:ascii="Times New Roman" w:hAnsi="Times New Roman"/>
                <w:bCs/>
                <w:vertAlign w:val="superscript"/>
              </w:rPr>
              <w:t>rd</w:t>
            </w:r>
            <w:r w:rsidRPr="00907AC0">
              <w:rPr>
                <w:rFonts w:ascii="Times New Roman" w:hAnsi="Times New Roman"/>
                <w:bCs/>
              </w:rPr>
              <w:t xml:space="preserve">  and 24</w:t>
            </w:r>
            <w:r w:rsidRPr="00907AC0">
              <w:rPr>
                <w:rFonts w:ascii="Times New Roman" w:hAnsi="Times New Roman"/>
                <w:bCs/>
                <w:vertAlign w:val="superscript"/>
              </w:rPr>
              <w:t>th</w:t>
            </w:r>
            <w:r w:rsidRPr="00907AC0">
              <w:rPr>
                <w:rFonts w:ascii="Times New Roman" w:hAnsi="Times New Roman"/>
                <w:bCs/>
              </w:rPr>
              <w:t xml:space="preserve"> march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15</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Multi-culturalism and teaching strategies in higher education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 xml:space="preserve"> National</w:t>
            </w:r>
          </w:p>
        </w:tc>
        <w:tc>
          <w:tcPr>
            <w:tcW w:w="992" w:type="dxa"/>
          </w:tcPr>
          <w:p w:rsidR="00EE6EDC" w:rsidRPr="00907AC0" w:rsidRDefault="00EE6EDC" w:rsidP="000F48CD">
            <w:pPr>
              <w:jc w:val="center"/>
              <w:rPr>
                <w:rFonts w:ascii="Times New Roman" w:hAnsi="Times New Roman"/>
                <w:bCs/>
              </w:rPr>
            </w:pPr>
          </w:p>
          <w:p w:rsidR="00EE6EDC" w:rsidRPr="00907AC0" w:rsidRDefault="00EE6EDC" w:rsidP="000F48CD">
            <w:pPr>
              <w:rPr>
                <w:rFonts w:ascii="Times New Roman" w:hAnsi="Times New Roman"/>
              </w:rPr>
            </w:pPr>
            <w:r w:rsidRPr="00907AC0">
              <w:rPr>
                <w:rFonts w:ascii="Times New Roman" w:hAnsi="Times New Roman"/>
                <w:bCs/>
              </w:rPr>
              <w:t>20</w:t>
            </w:r>
            <w:r w:rsidRPr="00907AC0">
              <w:rPr>
                <w:rFonts w:ascii="Times New Roman" w:hAnsi="Times New Roman"/>
                <w:bCs/>
                <w:vertAlign w:val="superscript"/>
              </w:rPr>
              <w:t>th</w:t>
            </w:r>
            <w:r w:rsidRPr="00907AC0">
              <w:rPr>
                <w:rFonts w:ascii="Times New Roman" w:hAnsi="Times New Roman"/>
                <w:bCs/>
              </w:rPr>
              <w:t xml:space="preserve"> and 21th march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16</w:t>
            </w:r>
          </w:p>
        </w:tc>
        <w:tc>
          <w:tcPr>
            <w:tcW w:w="1445" w:type="dxa"/>
            <w:vAlign w:val="center"/>
          </w:tcPr>
          <w:p w:rsidR="00EE6EDC" w:rsidRPr="00D108F4" w:rsidRDefault="00EE6EDC" w:rsidP="000F48CD">
            <w:pPr>
              <w:pStyle w:val="NoSpacing"/>
              <w:spacing w:after="120"/>
              <w:rPr>
                <w:rFonts w:ascii="Times New Roman" w:hAnsi="Times New Roman"/>
                <w:bCs/>
                <w:sz w:val="24"/>
                <w:szCs w:val="24"/>
              </w:rPr>
            </w:pPr>
            <w:r>
              <w:rPr>
                <w:rFonts w:ascii="Times New Roman" w:hAnsi="Times New Roman"/>
                <w:sz w:val="24"/>
                <w:szCs w:val="24"/>
              </w:rPr>
              <w:t xml:space="preserve">Integration of ICT with teacher education international multidisciplinary conference </w:t>
            </w:r>
          </w:p>
        </w:tc>
        <w:tc>
          <w:tcPr>
            <w:tcW w:w="1134" w:type="dxa"/>
            <w:vAlign w:val="center"/>
          </w:tcPr>
          <w:p w:rsidR="00EE6EDC" w:rsidRPr="00907AC0" w:rsidRDefault="00EE6EDC" w:rsidP="000F48CD">
            <w:pPr>
              <w:rPr>
                <w:rFonts w:ascii="Times New Roman" w:hAnsi="Times New Roman"/>
              </w:rPr>
            </w:pPr>
            <w:r w:rsidRPr="00907AC0">
              <w:rPr>
                <w:rFonts w:ascii="Times New Roman" w:hAnsi="Times New Roman"/>
                <w:bCs/>
              </w:rPr>
              <w:t xml:space="preserve">Osmania University </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 xml:space="preserve">Inter National </w:t>
            </w:r>
          </w:p>
        </w:tc>
        <w:tc>
          <w:tcPr>
            <w:tcW w:w="992" w:type="dxa"/>
          </w:tcPr>
          <w:p w:rsidR="00EE6EDC" w:rsidRDefault="00EE6EDC" w:rsidP="000F48CD">
            <w:pPr>
              <w:pStyle w:val="NoSpacing"/>
              <w:spacing w:after="120"/>
              <w:rPr>
                <w:rFonts w:ascii="Times New Roman" w:hAnsi="Times New Roman"/>
                <w:sz w:val="24"/>
                <w:szCs w:val="24"/>
              </w:rPr>
            </w:pPr>
          </w:p>
          <w:p w:rsidR="00EE6EDC" w:rsidRDefault="00EE6EDC" w:rsidP="000F48CD">
            <w:pPr>
              <w:pStyle w:val="NoSpacing"/>
              <w:spacing w:after="120"/>
              <w:rPr>
                <w:rFonts w:ascii="Times New Roman" w:hAnsi="Times New Roman"/>
                <w:sz w:val="24"/>
                <w:szCs w:val="24"/>
              </w:rPr>
            </w:pPr>
          </w:p>
          <w:p w:rsidR="00EE6EDC" w:rsidRDefault="00EE6EDC" w:rsidP="000F48CD">
            <w:pPr>
              <w:pStyle w:val="NoSpacing"/>
              <w:spacing w:after="120"/>
              <w:rPr>
                <w:rFonts w:ascii="Times New Roman" w:hAnsi="Times New Roman"/>
                <w:bCs/>
                <w:sz w:val="24"/>
                <w:szCs w:val="24"/>
              </w:rPr>
            </w:pPr>
            <w:r>
              <w:rPr>
                <w:rFonts w:ascii="Times New Roman" w:hAnsi="Times New Roman"/>
                <w:sz w:val="24"/>
                <w:szCs w:val="24"/>
              </w:rPr>
              <w:t xml:space="preserve">July 8&amp;9 2017 </w:t>
            </w:r>
          </w:p>
          <w:p w:rsidR="00EE6EDC" w:rsidRPr="00907AC0" w:rsidRDefault="00EE6EDC" w:rsidP="000F48CD">
            <w:pPr>
              <w:spacing w:line="480" w:lineRule="auto"/>
              <w:jc w:val="center"/>
              <w:rPr>
                <w:rFonts w:ascii="Times New Roman" w:hAnsi="Times New Roman"/>
              </w:rPr>
            </w:pP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17</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Problems of teacher education in the light of NCTE norms and standards.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rPr>
            </w:pPr>
            <w:r w:rsidRPr="00907AC0">
              <w:rPr>
                <w:rFonts w:ascii="Times New Roman" w:hAnsi="Times New Roman"/>
                <w:bCs/>
              </w:rPr>
              <w:t>27</w:t>
            </w:r>
            <w:r w:rsidRPr="00907AC0">
              <w:rPr>
                <w:rFonts w:ascii="Times New Roman" w:hAnsi="Times New Roman"/>
                <w:bCs/>
                <w:vertAlign w:val="superscript"/>
              </w:rPr>
              <w:t>th</w:t>
            </w:r>
            <w:r w:rsidRPr="00907AC0">
              <w:rPr>
                <w:rFonts w:ascii="Times New Roman" w:hAnsi="Times New Roman"/>
                <w:bCs/>
              </w:rPr>
              <w:t xml:space="preserve"> and 28</w:t>
            </w:r>
            <w:r w:rsidRPr="00907AC0">
              <w:rPr>
                <w:rFonts w:ascii="Times New Roman" w:hAnsi="Times New Roman"/>
                <w:bCs/>
                <w:vertAlign w:val="superscript"/>
              </w:rPr>
              <w:t>th</w:t>
            </w:r>
            <w:r w:rsidRPr="00907AC0">
              <w:rPr>
                <w:rFonts w:ascii="Times New Roman" w:hAnsi="Times New Roman"/>
                <w:bCs/>
              </w:rPr>
              <w:t xml:space="preserve"> February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18</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Gurram Jashuva kavitha drukpadam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18</w:t>
            </w:r>
            <w:r w:rsidRPr="00907AC0">
              <w:rPr>
                <w:rFonts w:ascii="Times New Roman" w:hAnsi="Times New Roman"/>
                <w:bCs/>
                <w:vertAlign w:val="superscript"/>
              </w:rPr>
              <w:t>th</w:t>
            </w:r>
            <w:r w:rsidRPr="00907AC0">
              <w:rPr>
                <w:rFonts w:ascii="Times New Roman" w:hAnsi="Times New Roman"/>
                <w:bCs/>
              </w:rPr>
              <w:t xml:space="preserve"> to 19</w:t>
            </w:r>
            <w:r w:rsidRPr="00907AC0">
              <w:rPr>
                <w:rFonts w:ascii="Times New Roman" w:hAnsi="Times New Roman"/>
                <w:bCs/>
                <w:vertAlign w:val="superscript"/>
              </w:rPr>
              <w:t xml:space="preserve">th </w:t>
            </w:r>
            <w:r w:rsidRPr="00907AC0">
              <w:rPr>
                <w:rFonts w:ascii="Times New Roman" w:hAnsi="Times New Roman"/>
                <w:bCs/>
              </w:rPr>
              <w:t xml:space="preserve"> February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19</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Guidance and counselling services in inclusive education. </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SPMVV</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28</w:t>
            </w:r>
            <w:r w:rsidRPr="00907AC0">
              <w:rPr>
                <w:rFonts w:ascii="Times New Roman" w:hAnsi="Times New Roman"/>
                <w:bCs/>
                <w:vertAlign w:val="superscript"/>
              </w:rPr>
              <w:t>th</w:t>
            </w:r>
            <w:r w:rsidRPr="00907AC0">
              <w:rPr>
                <w:rFonts w:ascii="Times New Roman" w:hAnsi="Times New Roman"/>
                <w:bCs/>
              </w:rPr>
              <w:t xml:space="preserve"> and 29</w:t>
            </w:r>
            <w:r w:rsidRPr="00907AC0">
              <w:rPr>
                <w:rFonts w:ascii="Times New Roman" w:hAnsi="Times New Roman"/>
                <w:bCs/>
                <w:vertAlign w:val="superscript"/>
              </w:rPr>
              <w:t>th</w:t>
            </w:r>
            <w:r w:rsidRPr="00907AC0">
              <w:rPr>
                <w:rFonts w:ascii="Times New Roman" w:hAnsi="Times New Roman"/>
                <w:bCs/>
              </w:rPr>
              <w:t xml:space="preserve"> January 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20</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Telugu Bhashapai Anniya Dhesala Prabhavam Nigandu Nirmanamlo Vaati Pramukyatha </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bCs/>
              </w:rPr>
              <w:t>10&amp; 11 March,2017</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21</w:t>
            </w:r>
          </w:p>
        </w:tc>
        <w:tc>
          <w:tcPr>
            <w:tcW w:w="1445" w:type="dxa"/>
            <w:vAlign w:val="center"/>
          </w:tcPr>
          <w:p w:rsidR="00EE6EDC" w:rsidRPr="004A061E" w:rsidRDefault="00EE6EDC" w:rsidP="000F48CD">
            <w:pPr>
              <w:pStyle w:val="NoSpacing"/>
              <w:jc w:val="center"/>
              <w:rPr>
                <w:rFonts w:ascii="Times New Roman" w:hAnsi="Times New Roman"/>
                <w:bCs/>
                <w:sz w:val="24"/>
                <w:szCs w:val="24"/>
              </w:rPr>
            </w:pPr>
            <w:r w:rsidRPr="004A061E">
              <w:rPr>
                <w:rFonts w:ascii="Times New Roman" w:hAnsi="Times New Roman"/>
                <w:bCs/>
                <w:sz w:val="24"/>
                <w:szCs w:val="24"/>
              </w:rPr>
              <w:t>Telugu Bhothana Bhasha Banjara Vidhyarthula Samshyalu</w:t>
            </w:r>
            <w:r>
              <w:rPr>
                <w:rFonts w:ascii="Times New Roman" w:hAnsi="Times New Roman"/>
                <w:bCs/>
                <w:sz w:val="24"/>
                <w:szCs w:val="24"/>
              </w:rPr>
              <w:t xml:space="preserve"> </w:t>
            </w:r>
            <w:r w:rsidRPr="004A061E">
              <w:rPr>
                <w:rFonts w:ascii="Times New Roman" w:hAnsi="Times New Roman"/>
                <w:bCs/>
                <w:sz w:val="24"/>
                <w:szCs w:val="24"/>
              </w:rPr>
              <w:t>Article published in Seminar Book</w:t>
            </w:r>
          </w:p>
          <w:p w:rsidR="00EE6EDC" w:rsidRPr="00907AC0" w:rsidRDefault="00EE6EDC" w:rsidP="000F48CD">
            <w:pPr>
              <w:jc w:val="center"/>
              <w:rPr>
                <w:rFonts w:ascii="Times New Roman" w:hAnsi="Times New Roman"/>
                <w:bCs/>
              </w:rPr>
            </w:pPr>
            <w:r w:rsidRPr="00907AC0">
              <w:rPr>
                <w:rFonts w:ascii="Times New Roman" w:hAnsi="Times New Roman"/>
                <w:bCs/>
              </w:rPr>
              <w:t>Telangana  Girijana Bhasha Sahityalu.</w:t>
            </w:r>
          </w:p>
          <w:p w:rsidR="00EE6EDC" w:rsidRPr="00907AC0" w:rsidRDefault="00EE6EDC" w:rsidP="000F48CD">
            <w:pPr>
              <w:rPr>
                <w:rFonts w:ascii="Times New Roman" w:hAnsi="Times New Roman"/>
              </w:rPr>
            </w:pP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Andhra  Saraswatha Parishathu Hydrabad</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11Marh</w:t>
            </w: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2015</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1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22</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Varta Rachana vividha laidla Pradhan yatalu</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jc w:val="center"/>
              <w:rPr>
                <w:rFonts w:ascii="Times New Roman" w:hAnsi="Times New Roman"/>
                <w:bCs/>
              </w:rPr>
            </w:pPr>
          </w:p>
          <w:p w:rsidR="00EE6EDC" w:rsidRPr="00907AC0" w:rsidRDefault="00EE6EDC" w:rsidP="000F48CD">
            <w:pPr>
              <w:jc w:val="center"/>
              <w:rPr>
                <w:rFonts w:ascii="Times New Roman" w:hAnsi="Times New Roman"/>
              </w:rPr>
            </w:pPr>
            <w:r w:rsidRPr="00907AC0">
              <w:rPr>
                <w:rFonts w:ascii="Times New Roman" w:hAnsi="Times New Roman"/>
                <w:bCs/>
              </w:rPr>
              <w:t>30</w:t>
            </w:r>
            <w:r w:rsidRPr="00907AC0">
              <w:rPr>
                <w:rFonts w:ascii="Times New Roman" w:hAnsi="Times New Roman"/>
                <w:bCs/>
                <w:vertAlign w:val="superscript"/>
              </w:rPr>
              <w:t>th</w:t>
            </w:r>
            <w:r w:rsidRPr="00907AC0">
              <w:rPr>
                <w:rFonts w:ascii="Times New Roman" w:hAnsi="Times New Roman"/>
                <w:bCs/>
              </w:rPr>
              <w:t xml:space="preserve"> to 31</w:t>
            </w:r>
            <w:r w:rsidRPr="00907AC0">
              <w:rPr>
                <w:rFonts w:ascii="Times New Roman" w:hAnsi="Times New Roman"/>
                <w:bCs/>
                <w:vertAlign w:val="superscript"/>
              </w:rPr>
              <w:t xml:space="preserve">th </w:t>
            </w:r>
            <w:r w:rsidRPr="00907AC0">
              <w:rPr>
                <w:rFonts w:ascii="Times New Roman" w:hAnsi="Times New Roman"/>
                <w:bCs/>
              </w:rPr>
              <w:t xml:space="preserve"> march 2015</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23</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Universalization of primary education-Equity and Equality; certain reflection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24</w:t>
            </w:r>
            <w:r w:rsidRPr="00907AC0">
              <w:rPr>
                <w:rFonts w:ascii="Times New Roman" w:hAnsi="Times New Roman"/>
                <w:bCs/>
                <w:vertAlign w:val="superscript"/>
              </w:rPr>
              <w:t>th</w:t>
            </w:r>
            <w:r w:rsidRPr="00907AC0">
              <w:rPr>
                <w:rFonts w:ascii="Times New Roman" w:hAnsi="Times New Roman"/>
                <w:bCs/>
              </w:rPr>
              <w:t xml:space="preserve">  and 25</w:t>
            </w:r>
            <w:r w:rsidRPr="00907AC0">
              <w:rPr>
                <w:rFonts w:ascii="Times New Roman" w:hAnsi="Times New Roman"/>
                <w:bCs/>
                <w:vertAlign w:val="superscript"/>
              </w:rPr>
              <w:t>th</w:t>
            </w:r>
            <w:r w:rsidRPr="00907AC0">
              <w:rPr>
                <w:rFonts w:ascii="Times New Roman" w:hAnsi="Times New Roman"/>
                <w:bCs/>
              </w:rPr>
              <w:t xml:space="preserve"> march 2014</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24</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Right to Education: Issues &amp; Challenges </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Osmania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4</w:t>
            </w:r>
            <w:r w:rsidRPr="00907AC0">
              <w:rPr>
                <w:rFonts w:ascii="Times New Roman" w:hAnsi="Times New Roman"/>
                <w:vertAlign w:val="superscript"/>
              </w:rPr>
              <w:t>th</w:t>
            </w:r>
            <w:r w:rsidRPr="00907AC0">
              <w:rPr>
                <w:rFonts w:ascii="Times New Roman" w:hAnsi="Times New Roman"/>
              </w:rPr>
              <w:t xml:space="preserve"> January 2014.</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1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25</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Need for ODL at Resent Scenario</w:t>
            </w:r>
            <w:r w:rsidRPr="00907AC0">
              <w:rPr>
                <w:rFonts w:ascii="Times New Roman" w:hAnsi="Times New Roman"/>
                <w:b/>
                <w:bCs/>
              </w:rPr>
              <w:t>”.</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Maulana Azad National Urdu University</w:t>
            </w:r>
          </w:p>
        </w:tc>
        <w:tc>
          <w:tcPr>
            <w:tcW w:w="1134" w:type="dxa"/>
            <w:vAlign w:val="center"/>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Inter</w:t>
            </w:r>
          </w:p>
          <w:p w:rsidR="00EE6EDC" w:rsidRPr="00907AC0" w:rsidRDefault="00EE6EDC" w:rsidP="000F48CD">
            <w:pPr>
              <w:spacing w:line="480" w:lineRule="auto"/>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5th – 7th April, 2013.</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2days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26</w:t>
            </w:r>
          </w:p>
        </w:tc>
        <w:tc>
          <w:tcPr>
            <w:tcW w:w="1445" w:type="dxa"/>
            <w:vAlign w:val="center"/>
          </w:tcPr>
          <w:p w:rsidR="00EE6EDC" w:rsidRPr="00E03A39" w:rsidRDefault="00EE6EDC" w:rsidP="000F48CD">
            <w:pPr>
              <w:pStyle w:val="NoSpacing"/>
              <w:jc w:val="center"/>
              <w:rPr>
                <w:rFonts w:ascii="Times New Roman" w:hAnsi="Times New Roman"/>
                <w:sz w:val="24"/>
                <w:szCs w:val="24"/>
              </w:rPr>
            </w:pPr>
            <w:r w:rsidRPr="004A061E">
              <w:rPr>
                <w:rFonts w:ascii="Times New Roman" w:hAnsi="Times New Roman"/>
                <w:sz w:val="24"/>
                <w:szCs w:val="24"/>
              </w:rPr>
              <w:t>Role of Folklore in Personality Developmen</w:t>
            </w:r>
            <w:r>
              <w:rPr>
                <w:rFonts w:ascii="Times New Roman" w:hAnsi="Times New Roman"/>
                <w:sz w:val="24"/>
                <w:szCs w:val="24"/>
              </w:rPr>
              <w:t>t”</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bCs/>
              </w:rPr>
              <w:t>SVU</w:t>
            </w:r>
          </w:p>
        </w:tc>
        <w:tc>
          <w:tcPr>
            <w:tcW w:w="1134" w:type="dxa"/>
            <w:vAlign w:val="center"/>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Inter</w:t>
            </w:r>
          </w:p>
          <w:p w:rsidR="00EE6EDC" w:rsidRPr="00907AC0" w:rsidRDefault="00EE6EDC" w:rsidP="000F48CD">
            <w:pPr>
              <w:spacing w:line="480" w:lineRule="auto"/>
              <w:jc w:val="center"/>
              <w:rPr>
                <w:rFonts w:ascii="Times New Roman" w:hAnsi="Times New Roman"/>
                <w:b/>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rPr>
                <w:rFonts w:ascii="Times New Roman" w:hAnsi="Times New Roman"/>
              </w:rPr>
            </w:pPr>
            <w:r w:rsidRPr="00907AC0">
              <w:rPr>
                <w:rFonts w:ascii="Times New Roman" w:hAnsi="Times New Roman"/>
              </w:rPr>
              <w:t xml:space="preserve"> 30th &amp; 31st March, 2013</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27</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Teacher Education: A key Challenges and Issues </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SPMVV</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27th &amp; 28th March, 2013</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28</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Barrier- free campus global norms and standards.</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25</w:t>
            </w:r>
            <w:r w:rsidRPr="00907AC0">
              <w:rPr>
                <w:rFonts w:ascii="Times New Roman" w:hAnsi="Times New Roman"/>
                <w:bCs/>
                <w:vertAlign w:val="superscript"/>
              </w:rPr>
              <w:t>th</w:t>
            </w:r>
            <w:r w:rsidRPr="00907AC0">
              <w:rPr>
                <w:rFonts w:ascii="Times New Roman" w:hAnsi="Times New Roman"/>
                <w:bCs/>
              </w:rPr>
              <w:t xml:space="preserve"> and 27</w:t>
            </w:r>
            <w:r w:rsidRPr="00907AC0">
              <w:rPr>
                <w:rFonts w:ascii="Times New Roman" w:hAnsi="Times New Roman"/>
                <w:bCs/>
                <w:vertAlign w:val="superscript"/>
              </w:rPr>
              <w:t>th</w:t>
            </w:r>
            <w:r w:rsidRPr="00907AC0">
              <w:rPr>
                <w:rFonts w:ascii="Times New Roman" w:hAnsi="Times New Roman"/>
                <w:bCs/>
              </w:rPr>
              <w:t xml:space="preserve"> march 2013.</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 xml:space="preserve">2 days </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29</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Inclusive education and teacher role to educate slow learners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Dr B.R. Ambedkar  open university hyd.</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jc w:val="center"/>
              <w:rPr>
                <w:rFonts w:ascii="Times New Roman" w:hAnsi="Times New Roman"/>
              </w:rPr>
            </w:pPr>
            <w:r w:rsidRPr="00907AC0">
              <w:rPr>
                <w:rFonts w:ascii="Times New Roman" w:hAnsi="Times New Roman"/>
                <w:bCs/>
              </w:rPr>
              <w:t>7</w:t>
            </w:r>
            <w:r w:rsidRPr="00907AC0">
              <w:rPr>
                <w:rFonts w:ascii="Times New Roman" w:hAnsi="Times New Roman"/>
                <w:bCs/>
                <w:vertAlign w:val="superscript"/>
              </w:rPr>
              <w:t>th</w:t>
            </w:r>
            <w:r w:rsidRPr="00907AC0">
              <w:rPr>
                <w:rFonts w:ascii="Times New Roman" w:hAnsi="Times New Roman"/>
                <w:bCs/>
              </w:rPr>
              <w:t xml:space="preserve"> and 8</w:t>
            </w:r>
            <w:r w:rsidRPr="00907AC0">
              <w:rPr>
                <w:rFonts w:ascii="Times New Roman" w:hAnsi="Times New Roman"/>
                <w:bCs/>
                <w:vertAlign w:val="superscript"/>
              </w:rPr>
              <w:t>th</w:t>
            </w:r>
            <w:r w:rsidRPr="00907AC0">
              <w:rPr>
                <w:rFonts w:ascii="Times New Roman" w:hAnsi="Times New Roman"/>
                <w:bCs/>
              </w:rPr>
              <w:t xml:space="preserve"> march 2013</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30</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Empowering Marginalised women through livelihood Enhancement A case of Chenchu </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SVU</w:t>
            </w:r>
          </w:p>
        </w:tc>
        <w:tc>
          <w:tcPr>
            <w:tcW w:w="1134"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Inter</w:t>
            </w: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20</w:t>
            </w:r>
            <w:r w:rsidRPr="00907AC0">
              <w:rPr>
                <w:rFonts w:ascii="Times New Roman" w:hAnsi="Times New Roman"/>
                <w:vertAlign w:val="superscript"/>
              </w:rPr>
              <w:t>th</w:t>
            </w:r>
            <w:r w:rsidRPr="00907AC0">
              <w:rPr>
                <w:rFonts w:ascii="Times New Roman" w:hAnsi="Times New Roman"/>
              </w:rPr>
              <w:t xml:space="preserve"> to 21</w:t>
            </w:r>
            <w:r w:rsidRPr="00907AC0">
              <w:rPr>
                <w:rFonts w:ascii="Times New Roman" w:hAnsi="Times New Roman"/>
                <w:vertAlign w:val="superscript"/>
              </w:rPr>
              <w:t>st</w:t>
            </w:r>
            <w:r w:rsidRPr="00907AC0">
              <w:rPr>
                <w:rFonts w:ascii="Times New Roman" w:hAnsi="Times New Roman"/>
              </w:rPr>
              <w:t xml:space="preserve">  February 2013</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31</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Telugu lo padya kavitvam  pramukyatha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r w:rsidRPr="00907AC0">
              <w:rPr>
                <w:rFonts w:ascii="Times New Roman" w:hAnsi="Times New Roman"/>
                <w:bCs/>
              </w:rPr>
              <w:t>10</w:t>
            </w:r>
            <w:r w:rsidRPr="00907AC0">
              <w:rPr>
                <w:rFonts w:ascii="Times New Roman" w:hAnsi="Times New Roman"/>
                <w:bCs/>
                <w:vertAlign w:val="superscript"/>
              </w:rPr>
              <w:t>th</w:t>
            </w:r>
            <w:r w:rsidRPr="00907AC0">
              <w:rPr>
                <w:rFonts w:ascii="Times New Roman" w:hAnsi="Times New Roman"/>
                <w:bCs/>
              </w:rPr>
              <w:t xml:space="preserve"> to 11</w:t>
            </w:r>
            <w:r w:rsidRPr="00907AC0">
              <w:rPr>
                <w:rFonts w:ascii="Times New Roman" w:hAnsi="Times New Roman"/>
                <w:bCs/>
                <w:vertAlign w:val="superscript"/>
              </w:rPr>
              <w:t>th</w:t>
            </w:r>
            <w:r w:rsidRPr="00907AC0">
              <w:rPr>
                <w:rFonts w:ascii="Times New Roman" w:hAnsi="Times New Roman"/>
                <w:bCs/>
              </w:rPr>
              <w:t xml:space="preserve"> December 2012</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31</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Promoting Human Values Through Teaching Telugu as a Subject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5-6th January 2012</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32</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The role of teaching  what’s weather Learning Material in Teacher Education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25</w:t>
            </w:r>
            <w:r w:rsidRPr="00907AC0">
              <w:rPr>
                <w:rFonts w:ascii="Times New Roman" w:hAnsi="Times New Roman"/>
                <w:bCs/>
                <w:vertAlign w:val="superscript"/>
              </w:rPr>
              <w:t>th</w:t>
            </w:r>
            <w:r w:rsidRPr="00907AC0">
              <w:rPr>
                <w:rFonts w:ascii="Times New Roman" w:hAnsi="Times New Roman"/>
                <w:bCs/>
              </w:rPr>
              <w:t>-26</w:t>
            </w:r>
            <w:r w:rsidRPr="00907AC0">
              <w:rPr>
                <w:rFonts w:ascii="Times New Roman" w:hAnsi="Times New Roman"/>
                <w:bCs/>
                <w:vertAlign w:val="superscript"/>
              </w:rPr>
              <w:t>th</w:t>
            </w:r>
            <w:r w:rsidRPr="00907AC0">
              <w:rPr>
                <w:rFonts w:ascii="Times New Roman" w:hAnsi="Times New Roman"/>
                <w:bCs/>
              </w:rPr>
              <w:t xml:space="preserve"> September 2</w:t>
            </w:r>
            <w:r w:rsidRPr="00907AC0">
              <w:rPr>
                <w:rFonts w:ascii="Times New Roman" w:hAnsi="Times New Roman"/>
              </w:rPr>
              <w:t>012</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33</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Telugu Bhasha  Bhodhana padhathullo Prishodhana vidhanam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22</w:t>
            </w:r>
            <w:r w:rsidRPr="00907AC0">
              <w:rPr>
                <w:rFonts w:ascii="Times New Roman" w:hAnsi="Times New Roman"/>
                <w:bCs/>
                <w:vertAlign w:val="superscript"/>
              </w:rPr>
              <w:t>th</w:t>
            </w:r>
            <w:r w:rsidRPr="00907AC0">
              <w:rPr>
                <w:rFonts w:ascii="Times New Roman" w:hAnsi="Times New Roman"/>
                <w:bCs/>
              </w:rPr>
              <w:t xml:space="preserve"> to 24</w:t>
            </w:r>
            <w:r w:rsidRPr="00907AC0">
              <w:rPr>
                <w:rFonts w:ascii="Times New Roman" w:hAnsi="Times New Roman"/>
                <w:bCs/>
                <w:vertAlign w:val="superscript"/>
              </w:rPr>
              <w:t xml:space="preserve">th </w:t>
            </w:r>
            <w:r w:rsidRPr="00907AC0">
              <w:rPr>
                <w:rFonts w:ascii="Times New Roman" w:hAnsi="Times New Roman"/>
                <w:bCs/>
              </w:rPr>
              <w:t>September 2011</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p w:rsidR="00EE6EDC" w:rsidRPr="00907AC0" w:rsidRDefault="00EE6EDC" w:rsidP="000F48CD">
            <w:pPr>
              <w:spacing w:line="480" w:lineRule="auto"/>
              <w:jc w:val="center"/>
              <w:rPr>
                <w:rFonts w:ascii="Times New Roman" w:hAnsi="Times New Roman"/>
              </w:rPr>
            </w:pP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34</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Child Rights in the Contemporary Society and the Implications for the Education System”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bCs/>
              </w:rPr>
              <w:t xml:space="preserve"> </w:t>
            </w:r>
            <w:r w:rsidRPr="00907AC0">
              <w:rPr>
                <w:rFonts w:ascii="Times New Roman" w:hAnsi="Times New Roman"/>
              </w:rPr>
              <w:t>8-10</w:t>
            </w:r>
            <w:r w:rsidRPr="00907AC0">
              <w:rPr>
                <w:rFonts w:ascii="Times New Roman" w:hAnsi="Times New Roman"/>
                <w:vertAlign w:val="superscript"/>
              </w:rPr>
              <w:t>th</w:t>
            </w:r>
            <w:r w:rsidRPr="00907AC0">
              <w:rPr>
                <w:rFonts w:ascii="Times New Roman" w:hAnsi="Times New Roman"/>
              </w:rPr>
              <w:t xml:space="preserve"> December 2010</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1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35</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 xml:space="preserve">Banjara vidyardhulalo matru bhasha lopam </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jc w:val="center"/>
              <w:rPr>
                <w:rFonts w:ascii="Times New Roman" w:hAnsi="Times New Roman"/>
              </w:rPr>
            </w:pPr>
            <w:r w:rsidRPr="00907AC0">
              <w:rPr>
                <w:rFonts w:ascii="Times New Roman" w:hAnsi="Times New Roman"/>
                <w:bCs/>
              </w:rPr>
              <w:t>21</w:t>
            </w:r>
            <w:r w:rsidRPr="00907AC0">
              <w:rPr>
                <w:rFonts w:ascii="Times New Roman" w:hAnsi="Times New Roman"/>
                <w:bCs/>
                <w:vertAlign w:val="superscript"/>
              </w:rPr>
              <w:t>th</w:t>
            </w:r>
            <w:r w:rsidRPr="00907AC0">
              <w:rPr>
                <w:rFonts w:ascii="Times New Roman" w:hAnsi="Times New Roman"/>
                <w:bCs/>
              </w:rPr>
              <w:t xml:space="preserve"> to 22</w:t>
            </w:r>
            <w:r w:rsidRPr="00907AC0">
              <w:rPr>
                <w:rFonts w:ascii="Times New Roman" w:hAnsi="Times New Roman"/>
                <w:bCs/>
                <w:vertAlign w:val="superscript"/>
              </w:rPr>
              <w:t xml:space="preserve">th  </w:t>
            </w:r>
            <w:r w:rsidRPr="00907AC0">
              <w:rPr>
                <w:rFonts w:ascii="Times New Roman" w:hAnsi="Times New Roman"/>
                <w:bCs/>
              </w:rPr>
              <w:t>September 2010</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p w:rsidR="00EE6EDC" w:rsidRPr="00907AC0" w:rsidRDefault="00EE6EDC" w:rsidP="000F48CD">
            <w:pPr>
              <w:spacing w:line="480" w:lineRule="auto"/>
              <w:jc w:val="center"/>
              <w:rPr>
                <w:rFonts w:ascii="Times New Roman" w:hAnsi="Times New Roman"/>
              </w:rPr>
            </w:pPr>
          </w:p>
        </w:tc>
        <w:tc>
          <w:tcPr>
            <w:tcW w:w="850" w:type="dxa"/>
            <w:vAlign w:val="center"/>
          </w:tcPr>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c>
          <w:tcPr>
            <w:tcW w:w="992" w:type="dxa"/>
            <w:vAlign w:val="center"/>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    </w:t>
            </w: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36</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Ambedkar and Depressed Classes 5</w:t>
            </w:r>
            <w:r w:rsidRPr="00907AC0">
              <w:rPr>
                <w:rFonts w:ascii="Times New Roman" w:hAnsi="Times New Roman"/>
                <w:vertAlign w:val="superscript"/>
              </w:rPr>
              <w:t>th</w:t>
            </w:r>
            <w:r w:rsidRPr="00907AC0">
              <w:rPr>
                <w:rFonts w:ascii="Times New Roman" w:hAnsi="Times New Roman"/>
              </w:rPr>
              <w:t>-6</w:t>
            </w:r>
            <w:r w:rsidRPr="00907AC0">
              <w:rPr>
                <w:rFonts w:ascii="Times New Roman" w:hAnsi="Times New Roman"/>
                <w:vertAlign w:val="superscript"/>
              </w:rPr>
              <w:t>th</w:t>
            </w:r>
            <w:r w:rsidRPr="00907AC0">
              <w:rPr>
                <w:rFonts w:ascii="Times New Roman" w:hAnsi="Times New Roman"/>
              </w:rPr>
              <w:t xml:space="preserve"> march 2015</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5</w:t>
            </w:r>
            <w:r w:rsidRPr="00907AC0">
              <w:rPr>
                <w:rFonts w:ascii="Times New Roman" w:hAnsi="Times New Roman"/>
                <w:vertAlign w:val="superscript"/>
              </w:rPr>
              <w:t>th</w:t>
            </w:r>
            <w:r w:rsidRPr="00907AC0">
              <w:rPr>
                <w:rFonts w:ascii="Times New Roman" w:hAnsi="Times New Roman"/>
              </w:rPr>
              <w:t>-6</w:t>
            </w:r>
            <w:r w:rsidRPr="00907AC0">
              <w:rPr>
                <w:rFonts w:ascii="Times New Roman" w:hAnsi="Times New Roman"/>
                <w:vertAlign w:val="superscript"/>
              </w:rPr>
              <w:t>th</w:t>
            </w:r>
            <w:r w:rsidRPr="00907AC0">
              <w:rPr>
                <w:rFonts w:ascii="Times New Roman" w:hAnsi="Times New Roman"/>
              </w:rPr>
              <w:t xml:space="preserve"> march 2015</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days</w:t>
            </w:r>
          </w:p>
          <w:p w:rsidR="00EE6EDC" w:rsidRPr="00907AC0" w:rsidRDefault="00EE6EDC" w:rsidP="000F48CD">
            <w:pPr>
              <w:spacing w:line="480" w:lineRule="auto"/>
              <w:jc w:val="center"/>
              <w:rPr>
                <w:rFonts w:ascii="Times New Roman" w:hAnsi="Times New Roman"/>
              </w:rPr>
            </w:pP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p>
        </w:tc>
        <w:tc>
          <w:tcPr>
            <w:tcW w:w="1445" w:type="dxa"/>
            <w:vAlign w:val="center"/>
          </w:tcPr>
          <w:p w:rsidR="00EE6EDC" w:rsidRPr="00907AC0" w:rsidRDefault="00EE6EDC" w:rsidP="000F48CD">
            <w:pPr>
              <w:spacing w:line="480" w:lineRule="auto"/>
              <w:jc w:val="center"/>
              <w:rPr>
                <w:rFonts w:ascii="Times New Roman" w:hAnsi="Times New Roman"/>
              </w:rPr>
            </w:pPr>
          </w:p>
        </w:tc>
        <w:tc>
          <w:tcPr>
            <w:tcW w:w="1134" w:type="dxa"/>
            <w:vAlign w:val="center"/>
          </w:tcPr>
          <w:p w:rsidR="00EE6EDC" w:rsidRPr="00907AC0" w:rsidRDefault="00EE6EDC" w:rsidP="000F48CD">
            <w:pPr>
              <w:spacing w:line="480" w:lineRule="auto"/>
              <w:jc w:val="center"/>
              <w:rPr>
                <w:rFonts w:ascii="Times New Roman" w:hAnsi="Times New Roman"/>
              </w:rPr>
            </w:pPr>
          </w:p>
        </w:tc>
        <w:tc>
          <w:tcPr>
            <w:tcW w:w="1134"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851" w:type="dxa"/>
          </w:tcPr>
          <w:p w:rsidR="00EE6EDC" w:rsidRPr="00907AC0" w:rsidRDefault="00EE6EDC" w:rsidP="000F48CD">
            <w:pPr>
              <w:spacing w:line="480" w:lineRule="auto"/>
              <w:jc w:val="center"/>
              <w:rPr>
                <w:rFonts w:ascii="Times New Roman" w:hAnsi="Times New Roman"/>
              </w:rPr>
            </w:pP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37</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Analysis of Revised Nineth Class Telugu Text book. 29</w:t>
            </w:r>
            <w:r w:rsidRPr="00907AC0">
              <w:rPr>
                <w:rFonts w:ascii="Times New Roman" w:hAnsi="Times New Roman"/>
                <w:vertAlign w:val="superscript"/>
              </w:rPr>
              <w:t>th</w:t>
            </w:r>
            <w:r w:rsidRPr="00907AC0">
              <w:rPr>
                <w:rFonts w:ascii="Times New Roman" w:hAnsi="Times New Roman"/>
              </w:rPr>
              <w:t xml:space="preserve"> and 31</w:t>
            </w:r>
            <w:r w:rsidRPr="00907AC0">
              <w:rPr>
                <w:rFonts w:ascii="Times New Roman" w:hAnsi="Times New Roman"/>
                <w:vertAlign w:val="superscript"/>
              </w:rPr>
              <w:t>st</w:t>
            </w:r>
            <w:r w:rsidRPr="00907AC0">
              <w:rPr>
                <w:rFonts w:ascii="Times New Roman" w:hAnsi="Times New Roman"/>
              </w:rPr>
              <w:t xml:space="preserve"> march 2014</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29</w:t>
            </w:r>
            <w:r w:rsidRPr="00907AC0">
              <w:rPr>
                <w:rFonts w:ascii="Times New Roman" w:hAnsi="Times New Roman"/>
                <w:vertAlign w:val="superscript"/>
              </w:rPr>
              <w:t>th</w:t>
            </w:r>
            <w:r w:rsidRPr="00907AC0">
              <w:rPr>
                <w:rFonts w:ascii="Times New Roman" w:hAnsi="Times New Roman"/>
              </w:rPr>
              <w:t xml:space="preserve"> and 31</w:t>
            </w:r>
            <w:r w:rsidRPr="00907AC0">
              <w:rPr>
                <w:rFonts w:ascii="Times New Roman" w:hAnsi="Times New Roman"/>
                <w:vertAlign w:val="superscript"/>
              </w:rPr>
              <w:t>st</w:t>
            </w:r>
            <w:r w:rsidRPr="00907AC0">
              <w:rPr>
                <w:rFonts w:ascii="Times New Roman" w:hAnsi="Times New Roman"/>
              </w:rPr>
              <w:t xml:space="preserve"> march 2014</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3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38</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Bringing Schools Dropouts to Schools: Realising Right to Education. 24</w:t>
            </w:r>
            <w:r w:rsidRPr="00907AC0">
              <w:rPr>
                <w:rFonts w:ascii="Times New Roman" w:hAnsi="Times New Roman"/>
                <w:vertAlign w:val="superscript"/>
              </w:rPr>
              <w:t>th</w:t>
            </w:r>
            <w:r w:rsidRPr="00907AC0">
              <w:rPr>
                <w:rFonts w:ascii="Times New Roman" w:hAnsi="Times New Roman"/>
              </w:rPr>
              <w:t xml:space="preserve"> and 25</w:t>
            </w:r>
            <w:r w:rsidRPr="00907AC0">
              <w:rPr>
                <w:rFonts w:ascii="Times New Roman" w:hAnsi="Times New Roman"/>
                <w:vertAlign w:val="superscript"/>
              </w:rPr>
              <w:t>th</w:t>
            </w:r>
            <w:r w:rsidRPr="00907AC0">
              <w:rPr>
                <w:rFonts w:ascii="Times New Roman" w:hAnsi="Times New Roman"/>
              </w:rPr>
              <w:t xml:space="preserve"> march 2014</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24</w:t>
            </w:r>
            <w:r w:rsidRPr="00907AC0">
              <w:rPr>
                <w:rFonts w:ascii="Times New Roman" w:hAnsi="Times New Roman"/>
                <w:vertAlign w:val="superscript"/>
              </w:rPr>
              <w:t>th</w:t>
            </w:r>
            <w:r w:rsidRPr="00907AC0">
              <w:rPr>
                <w:rFonts w:ascii="Times New Roman" w:hAnsi="Times New Roman"/>
              </w:rPr>
              <w:t xml:space="preserve"> and 25</w:t>
            </w:r>
            <w:r w:rsidRPr="00907AC0">
              <w:rPr>
                <w:rFonts w:ascii="Times New Roman" w:hAnsi="Times New Roman"/>
                <w:vertAlign w:val="superscript"/>
              </w:rPr>
              <w:t>th</w:t>
            </w:r>
            <w:r w:rsidRPr="00907AC0">
              <w:rPr>
                <w:rFonts w:ascii="Times New Roman" w:hAnsi="Times New Roman"/>
              </w:rPr>
              <w:t xml:space="preserve"> march 2014</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39</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Inclusive Education for challenged children in the Global Erna A challenge.. 7</w:t>
            </w:r>
            <w:r w:rsidRPr="00907AC0">
              <w:rPr>
                <w:rFonts w:ascii="Times New Roman" w:hAnsi="Times New Roman"/>
                <w:vertAlign w:val="superscript"/>
              </w:rPr>
              <w:t>th</w:t>
            </w:r>
            <w:r w:rsidRPr="00907AC0">
              <w:rPr>
                <w:rFonts w:ascii="Times New Roman" w:hAnsi="Times New Roman"/>
              </w:rPr>
              <w:t xml:space="preserve"> and 8</w:t>
            </w:r>
            <w:r w:rsidRPr="00907AC0">
              <w:rPr>
                <w:rFonts w:ascii="Times New Roman" w:hAnsi="Times New Roman"/>
                <w:vertAlign w:val="superscript"/>
              </w:rPr>
              <w:t>th</w:t>
            </w:r>
            <w:r w:rsidRPr="00907AC0">
              <w:rPr>
                <w:rFonts w:ascii="Times New Roman" w:hAnsi="Times New Roman"/>
              </w:rPr>
              <w:t xml:space="preserve"> march 2013</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7</w:t>
            </w:r>
            <w:r w:rsidRPr="00907AC0">
              <w:rPr>
                <w:rFonts w:ascii="Times New Roman" w:hAnsi="Times New Roman"/>
                <w:vertAlign w:val="superscript"/>
              </w:rPr>
              <w:t>th</w:t>
            </w:r>
            <w:r w:rsidRPr="00907AC0">
              <w:rPr>
                <w:rFonts w:ascii="Times New Roman" w:hAnsi="Times New Roman"/>
              </w:rPr>
              <w:t xml:space="preserve"> and 8</w:t>
            </w:r>
            <w:r w:rsidRPr="00907AC0">
              <w:rPr>
                <w:rFonts w:ascii="Times New Roman" w:hAnsi="Times New Roman"/>
                <w:vertAlign w:val="superscript"/>
              </w:rPr>
              <w:t>th</w:t>
            </w:r>
            <w:r w:rsidRPr="00907AC0">
              <w:rPr>
                <w:rFonts w:ascii="Times New Roman" w:hAnsi="Times New Roman"/>
              </w:rPr>
              <w:t xml:space="preserve"> march 2013</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40</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Tribal movement in India and contribution of tribal moments to Human Development in Andhra Pradesh</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2&amp; 3 April 2014</w:t>
            </w:r>
          </w:p>
        </w:tc>
        <w:tc>
          <w:tcPr>
            <w:tcW w:w="851"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2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41</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Shiva Thandavam Prashastyam putaparthi, 3</w:t>
            </w:r>
            <w:r w:rsidRPr="00907AC0">
              <w:rPr>
                <w:rFonts w:ascii="Times New Roman" w:hAnsi="Times New Roman"/>
                <w:vertAlign w:val="superscript"/>
              </w:rPr>
              <w:t>rd</w:t>
            </w:r>
            <w:r w:rsidRPr="00907AC0">
              <w:rPr>
                <w:rFonts w:ascii="Times New Roman" w:hAnsi="Times New Roman"/>
              </w:rPr>
              <w:t xml:space="preserve"> – 5</w:t>
            </w:r>
            <w:r w:rsidRPr="00907AC0">
              <w:rPr>
                <w:rFonts w:ascii="Times New Roman" w:hAnsi="Times New Roman"/>
                <w:vertAlign w:val="superscript"/>
              </w:rPr>
              <w:t>th</w:t>
            </w:r>
            <w:r w:rsidRPr="00907AC0">
              <w:rPr>
                <w:rFonts w:ascii="Times New Roman" w:hAnsi="Times New Roman"/>
              </w:rPr>
              <w:t xml:space="preserve"> march.</w:t>
            </w:r>
          </w:p>
        </w:tc>
        <w:tc>
          <w:tcPr>
            <w:tcW w:w="1134" w:type="dxa"/>
            <w:vAlign w:val="center"/>
          </w:tcPr>
          <w:p w:rsidR="00EE6EDC" w:rsidRPr="00907AC0" w:rsidRDefault="00EE6EDC" w:rsidP="000F48CD">
            <w:pPr>
              <w:jc w:val="center"/>
              <w:rPr>
                <w:rFonts w:ascii="Times New Roman" w:hAnsi="Times New Roman"/>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jc w:val="center"/>
              <w:rPr>
                <w:rFonts w:ascii="Times New Roman" w:hAnsi="Times New Roman"/>
              </w:rPr>
            </w:pPr>
            <w:r w:rsidRPr="00907AC0">
              <w:rPr>
                <w:rFonts w:ascii="Times New Roman" w:hAnsi="Times New Roman"/>
              </w:rPr>
              <w:t>3</w:t>
            </w:r>
            <w:r w:rsidRPr="00907AC0">
              <w:rPr>
                <w:rFonts w:ascii="Times New Roman" w:hAnsi="Times New Roman"/>
                <w:vertAlign w:val="superscript"/>
              </w:rPr>
              <w:t>rd</w:t>
            </w:r>
            <w:r w:rsidRPr="00907AC0">
              <w:rPr>
                <w:rFonts w:ascii="Times New Roman" w:hAnsi="Times New Roman"/>
              </w:rPr>
              <w:t xml:space="preserve"> – 5</w:t>
            </w:r>
            <w:r w:rsidRPr="00907AC0">
              <w:rPr>
                <w:rFonts w:ascii="Times New Roman" w:hAnsi="Times New Roman"/>
                <w:vertAlign w:val="superscript"/>
              </w:rPr>
              <w:t>th</w:t>
            </w:r>
            <w:r w:rsidRPr="00907AC0">
              <w:rPr>
                <w:rFonts w:ascii="Times New Roman" w:hAnsi="Times New Roman"/>
              </w:rPr>
              <w:t xml:space="preserve"> march, 2014</w:t>
            </w:r>
          </w:p>
        </w:tc>
        <w:tc>
          <w:tcPr>
            <w:tcW w:w="851"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jc w:val="center"/>
              <w:rPr>
                <w:rFonts w:ascii="Times New Roman" w:hAnsi="Times New Roman"/>
              </w:rPr>
            </w:pPr>
            <w:r w:rsidRPr="00907AC0">
              <w:rPr>
                <w:rFonts w:ascii="Times New Roman" w:hAnsi="Times New Roman"/>
              </w:rPr>
              <w:t>3 day</w:t>
            </w:r>
          </w:p>
        </w:tc>
        <w:tc>
          <w:tcPr>
            <w:tcW w:w="850" w:type="dxa"/>
            <w:vAlign w:val="center"/>
          </w:tcPr>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b/>
              </w:rPr>
              <w:t>42</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Srivada Kavithrulla Kavithwam </w:t>
            </w:r>
          </w:p>
        </w:tc>
        <w:tc>
          <w:tcPr>
            <w:tcW w:w="1134" w:type="dxa"/>
            <w:vAlign w:val="center"/>
          </w:tcPr>
          <w:p w:rsidR="00EE6EDC" w:rsidRPr="00907AC0" w:rsidRDefault="00EE6EDC" w:rsidP="000F48CD">
            <w:pPr>
              <w:jc w:val="center"/>
              <w:rPr>
                <w:rFonts w:ascii="Times New Roman" w:hAnsi="Times New Roman"/>
                <w:bCs/>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w:t>
            </w:r>
          </w:p>
        </w:tc>
        <w:tc>
          <w:tcPr>
            <w:tcW w:w="992"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26</w:t>
            </w:r>
            <w:r w:rsidRPr="00907AC0">
              <w:rPr>
                <w:rFonts w:ascii="Times New Roman" w:hAnsi="Times New Roman"/>
                <w:vertAlign w:val="superscript"/>
              </w:rPr>
              <w:t xml:space="preserve">Th </w:t>
            </w:r>
            <w:r w:rsidRPr="00907AC0">
              <w:rPr>
                <w:rFonts w:ascii="Times New Roman" w:hAnsi="Times New Roman"/>
              </w:rPr>
              <w:t>&amp;27 March</w:t>
            </w: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2014 </w:t>
            </w:r>
          </w:p>
        </w:tc>
        <w:tc>
          <w:tcPr>
            <w:tcW w:w="851"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2 days</w:t>
            </w:r>
          </w:p>
        </w:tc>
        <w:tc>
          <w:tcPr>
            <w:tcW w:w="850" w:type="dxa"/>
            <w:vAlign w:val="center"/>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jc w:val="center"/>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p w:rsidR="00EE6EDC" w:rsidRPr="00907AC0" w:rsidRDefault="00EE6EDC" w:rsidP="000F48CD">
            <w:pPr>
              <w:spacing w:line="480" w:lineRule="auto"/>
              <w:jc w:val="center"/>
              <w:rPr>
                <w:rFonts w:ascii="Times New Roman" w:hAnsi="Times New Roman"/>
              </w:rPr>
            </w:pPr>
          </w:p>
        </w:tc>
      </w:tr>
      <w:tr w:rsidR="00EE6EDC" w:rsidRPr="00907AC0">
        <w:trPr>
          <w:trHeight w:val="273"/>
        </w:trPr>
        <w:tc>
          <w:tcPr>
            <w:tcW w:w="666" w:type="dxa"/>
            <w:vAlign w:val="center"/>
          </w:tcPr>
          <w:p w:rsidR="00EE6EDC" w:rsidRPr="00907AC0" w:rsidRDefault="00EE6EDC" w:rsidP="000F48CD">
            <w:pPr>
              <w:spacing w:line="480" w:lineRule="auto"/>
              <w:jc w:val="center"/>
              <w:rPr>
                <w:rFonts w:ascii="Times New Roman" w:hAnsi="Times New Roman"/>
                <w:b/>
              </w:rPr>
            </w:pPr>
            <w:r w:rsidRPr="00907AC0">
              <w:rPr>
                <w:rFonts w:ascii="Times New Roman" w:hAnsi="Times New Roman"/>
                <w:b/>
              </w:rPr>
              <w:t>43</w:t>
            </w:r>
          </w:p>
        </w:tc>
        <w:tc>
          <w:tcPr>
            <w:tcW w:w="1445" w:type="dxa"/>
            <w:vAlign w:val="center"/>
          </w:tcPr>
          <w:p w:rsidR="00EE6EDC" w:rsidRPr="00907AC0" w:rsidRDefault="00EE6EDC" w:rsidP="000F48CD">
            <w:pPr>
              <w:jc w:val="center"/>
              <w:rPr>
                <w:rFonts w:ascii="Times New Roman" w:hAnsi="Times New Roman"/>
              </w:rPr>
            </w:pPr>
            <w:r w:rsidRPr="00907AC0">
              <w:rPr>
                <w:rFonts w:ascii="Times New Roman" w:hAnsi="Times New Roman"/>
              </w:rPr>
              <w:t>Towards an AI e Atrapoon. Piece. Ravano. nabled society. Opportunitie</w:t>
            </w:r>
          </w:p>
          <w:p w:rsidR="00EE6EDC" w:rsidRPr="00907AC0" w:rsidRDefault="00EE6EDC" w:rsidP="000F48CD">
            <w:pPr>
              <w:jc w:val="center"/>
              <w:rPr>
                <w:rFonts w:ascii="Times New Roman" w:hAnsi="Times New Roman"/>
              </w:rPr>
            </w:pPr>
            <w:r w:rsidRPr="00907AC0">
              <w:rPr>
                <w:rFonts w:ascii="Times New Roman" w:hAnsi="Times New Roman"/>
              </w:rPr>
              <w:t xml:space="preserve">and responsibilities. </w:t>
            </w:r>
          </w:p>
        </w:tc>
        <w:tc>
          <w:tcPr>
            <w:tcW w:w="1134" w:type="dxa"/>
            <w:vAlign w:val="center"/>
          </w:tcPr>
          <w:p w:rsidR="00EE6EDC" w:rsidRPr="00907AC0" w:rsidRDefault="00EE6EDC" w:rsidP="000F48CD">
            <w:pPr>
              <w:jc w:val="center"/>
              <w:rPr>
                <w:rFonts w:ascii="Times New Roman" w:hAnsi="Times New Roman"/>
                <w:bCs/>
              </w:rPr>
            </w:pPr>
            <w:r w:rsidRPr="00907AC0">
              <w:rPr>
                <w:rFonts w:ascii="Times New Roman" w:hAnsi="Times New Roman"/>
                <w:bCs/>
              </w:rPr>
              <w:t>Dravidian university</w:t>
            </w:r>
          </w:p>
        </w:tc>
        <w:tc>
          <w:tcPr>
            <w:tcW w:w="1134" w:type="dxa"/>
            <w:vAlign w:val="center"/>
          </w:tcPr>
          <w:p w:rsidR="00EE6EDC" w:rsidRPr="00907AC0" w:rsidRDefault="00EE6EDC" w:rsidP="000F48CD">
            <w:pPr>
              <w:spacing w:line="480" w:lineRule="auto"/>
              <w:jc w:val="center"/>
              <w:rPr>
                <w:rFonts w:ascii="Times New Roman" w:hAnsi="Times New Roman"/>
              </w:rPr>
            </w:pPr>
            <w:r w:rsidRPr="00907AC0">
              <w:rPr>
                <w:rFonts w:ascii="Times New Roman" w:hAnsi="Times New Roman"/>
              </w:rPr>
              <w:t>National symposium</w:t>
            </w:r>
          </w:p>
        </w:tc>
        <w:tc>
          <w:tcPr>
            <w:tcW w:w="992" w:type="dxa"/>
          </w:tcPr>
          <w:p w:rsidR="00EE6EDC" w:rsidRPr="00907AC0" w:rsidRDefault="00EE6EDC" w:rsidP="000F48CD">
            <w:pPr>
              <w:spacing w:line="480" w:lineRule="auto"/>
              <w:rPr>
                <w:rFonts w:ascii="Times New Roman" w:hAnsi="Times New Roman"/>
              </w:rPr>
            </w:pPr>
            <w:r w:rsidRPr="00907AC0">
              <w:rPr>
                <w:rFonts w:ascii="Times New Roman" w:hAnsi="Times New Roman"/>
              </w:rPr>
              <w:t>22</w:t>
            </w:r>
            <w:r w:rsidRPr="00907AC0">
              <w:rPr>
                <w:rFonts w:ascii="Times New Roman" w:hAnsi="Times New Roman"/>
                <w:vertAlign w:val="superscript"/>
              </w:rPr>
              <w:t>nd</w:t>
            </w:r>
            <w:r w:rsidRPr="00907AC0">
              <w:rPr>
                <w:rFonts w:ascii="Times New Roman" w:hAnsi="Times New Roman"/>
              </w:rPr>
              <w:t>-23</w:t>
            </w:r>
            <w:r w:rsidRPr="00907AC0">
              <w:rPr>
                <w:rFonts w:ascii="Times New Roman" w:hAnsi="Times New Roman"/>
                <w:vertAlign w:val="superscript"/>
              </w:rPr>
              <w:t>rd</w:t>
            </w:r>
            <w:r w:rsidRPr="00907AC0">
              <w:rPr>
                <w:rFonts w:ascii="Times New Roman" w:hAnsi="Times New Roman"/>
              </w:rPr>
              <w:t xml:space="preserve"> February 2024.</w:t>
            </w:r>
          </w:p>
        </w:tc>
        <w:tc>
          <w:tcPr>
            <w:tcW w:w="851" w:type="dxa"/>
          </w:tcPr>
          <w:p w:rsidR="00EE6EDC" w:rsidRPr="00907AC0" w:rsidRDefault="00EE6EDC" w:rsidP="000F48CD">
            <w:pPr>
              <w:spacing w:line="480" w:lineRule="auto"/>
              <w:rPr>
                <w:rFonts w:ascii="Times New Roman" w:hAnsi="Times New Roman"/>
              </w:rPr>
            </w:pPr>
          </w:p>
          <w:p w:rsidR="00EE6EDC" w:rsidRPr="00907AC0" w:rsidRDefault="00EE6EDC" w:rsidP="000F48CD">
            <w:pPr>
              <w:spacing w:line="480" w:lineRule="auto"/>
              <w:rPr>
                <w:rFonts w:ascii="Times New Roman" w:hAnsi="Times New Roman"/>
              </w:rPr>
            </w:pPr>
            <w:r w:rsidRPr="00907AC0">
              <w:rPr>
                <w:rFonts w:ascii="Times New Roman" w:hAnsi="Times New Roman"/>
              </w:rPr>
              <w:t xml:space="preserve">2 days </w:t>
            </w:r>
          </w:p>
        </w:tc>
        <w:tc>
          <w:tcPr>
            <w:tcW w:w="850" w:type="dxa"/>
            <w:vAlign w:val="center"/>
          </w:tcPr>
          <w:p w:rsidR="00EE6EDC" w:rsidRPr="00907AC0" w:rsidRDefault="00EE6EDC" w:rsidP="000F48CD">
            <w:pPr>
              <w:spacing w:line="480" w:lineRule="auto"/>
              <w:rPr>
                <w:rFonts w:ascii="Times New Roman" w:hAnsi="Times New Roman"/>
              </w:rPr>
            </w:pPr>
          </w:p>
        </w:tc>
        <w:tc>
          <w:tcPr>
            <w:tcW w:w="992" w:type="dxa"/>
          </w:tcPr>
          <w:p w:rsidR="00EE6EDC" w:rsidRPr="00907AC0" w:rsidRDefault="00EE6EDC" w:rsidP="000F48CD">
            <w:pPr>
              <w:spacing w:line="480" w:lineRule="auto"/>
              <w:jc w:val="center"/>
              <w:rPr>
                <w:rFonts w:ascii="Times New Roman" w:hAnsi="Times New Roman"/>
              </w:rPr>
            </w:pPr>
          </w:p>
        </w:tc>
        <w:tc>
          <w:tcPr>
            <w:tcW w:w="1276" w:type="dxa"/>
          </w:tcPr>
          <w:p w:rsidR="00EE6EDC" w:rsidRPr="00907AC0" w:rsidRDefault="00EE6EDC" w:rsidP="000F48CD">
            <w:pPr>
              <w:spacing w:line="480" w:lineRule="auto"/>
              <w:jc w:val="center"/>
              <w:rPr>
                <w:rFonts w:ascii="Times New Roman" w:hAnsi="Times New Roman"/>
              </w:rPr>
            </w:pPr>
          </w:p>
        </w:tc>
        <w:tc>
          <w:tcPr>
            <w:tcW w:w="1068" w:type="dxa"/>
          </w:tcPr>
          <w:p w:rsidR="00EE6EDC" w:rsidRPr="00907AC0" w:rsidRDefault="00EE6EDC" w:rsidP="000F48CD">
            <w:pPr>
              <w:spacing w:line="480" w:lineRule="auto"/>
              <w:jc w:val="center"/>
              <w:rPr>
                <w:rFonts w:ascii="Times New Roman" w:hAnsi="Times New Roman"/>
              </w:rPr>
            </w:pPr>
          </w:p>
        </w:tc>
      </w:tr>
    </w:tbl>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Default="00EE6EDC" w:rsidP="000E5CA7">
      <w:pPr>
        <w:pStyle w:val="ListParagraph"/>
      </w:pPr>
    </w:p>
    <w:p w:rsidR="00EE6EDC" w:rsidRPr="00C9256E" w:rsidRDefault="00EE6EDC" w:rsidP="008C7377">
      <w:pPr>
        <w:pStyle w:val="ListParagraph"/>
        <w:spacing w:line="480" w:lineRule="auto"/>
        <w:ind w:left="360"/>
        <w:rPr>
          <w:rFonts w:ascii="Times New Roman" w:hAnsi="Times New Roman"/>
          <w:color w:val="000000"/>
        </w:rPr>
      </w:pPr>
      <w:r>
        <w:rPr>
          <w:noProof/>
        </w:rPr>
        <w:pict>
          <v:rect id="Rectangle 16" o:spid="_x0000_s1039" style="position:absolute;left:0;text-align:left;margin-left:0;margin-top:2.25pt;width:490pt;height:29.9pt;z-index:251662848;visibility:visible;mso-position-horizontal:left;mso-position-horizontal-relative:margin;v-text-anchor:middle" fillcolor="#70ad47" strokecolor="#375623" strokeweight="1pt">
            <v:path arrowok="t"/>
            <v:textbox>
              <w:txbxContent>
                <w:p w:rsidR="00EE6EDC" w:rsidRPr="00907AC0" w:rsidRDefault="00EE6EDC" w:rsidP="008C7377">
                  <w:pPr>
                    <w:rPr>
                      <w:rFonts w:ascii="Times New Roman" w:hAnsi="Times New Roman"/>
                      <w:b/>
                      <w:bCs/>
                      <w:color w:val="000000"/>
                      <w:sz w:val="28"/>
                      <w:szCs w:val="28"/>
                    </w:rPr>
                  </w:pPr>
                  <w:r w:rsidRPr="00907AC0">
                    <w:rPr>
                      <w:rFonts w:ascii="Times New Roman" w:hAnsi="Times New Roman"/>
                      <w:b/>
                      <w:bCs/>
                      <w:color w:val="000000"/>
                      <w:sz w:val="28"/>
                      <w:szCs w:val="28"/>
                    </w:rPr>
                    <w:t>ATTENDED NATIONAL/ INTERNATIONAL FACULTY PROGRAMME:</w:t>
                  </w:r>
                </w:p>
              </w:txbxContent>
            </v:textbox>
            <w10:wrap anchorx="margin"/>
          </v:rect>
        </w:pict>
      </w:r>
      <w:r w:rsidRPr="00930AB0">
        <w:rPr>
          <w:rFonts w:ascii="Times New Roman" w:hAnsi="Times New Roman"/>
          <w:b/>
          <w:bCs/>
          <w:color w:val="000000"/>
        </w:rPr>
        <w:t>ATTENDED NATIONAL</w:t>
      </w:r>
    </w:p>
    <w:p w:rsidR="00EE6EDC" w:rsidRDefault="00EE6EDC" w:rsidP="008C7377">
      <w:pPr>
        <w:pStyle w:val="ListParagraph"/>
      </w:pPr>
    </w:p>
    <w:tbl>
      <w:tblPr>
        <w:tblpPr w:leftFromText="180" w:rightFromText="180" w:vertAnchor="text" w:horzAnchor="margin" w:tblpY="-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2233"/>
        <w:gridCol w:w="1187"/>
        <w:gridCol w:w="1121"/>
        <w:gridCol w:w="935"/>
        <w:gridCol w:w="2179"/>
      </w:tblGrid>
      <w:tr w:rsidR="00EE6EDC" w:rsidRPr="00907AC0">
        <w:trPr>
          <w:trHeight w:val="380"/>
        </w:trPr>
        <w:tc>
          <w:tcPr>
            <w:tcW w:w="2121"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Name of the Course</w:t>
            </w:r>
          </w:p>
        </w:tc>
        <w:tc>
          <w:tcPr>
            <w:tcW w:w="2233"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Place</w:t>
            </w:r>
          </w:p>
        </w:tc>
        <w:tc>
          <w:tcPr>
            <w:tcW w:w="1187"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Duration</w:t>
            </w:r>
          </w:p>
        </w:tc>
        <w:tc>
          <w:tcPr>
            <w:tcW w:w="2056" w:type="dxa"/>
            <w:gridSpan w:val="2"/>
            <w:vAlign w:val="center"/>
          </w:tcPr>
          <w:p w:rsidR="00EE6EDC" w:rsidRPr="00907AC0" w:rsidRDefault="00EE6EDC" w:rsidP="000F48CD">
            <w:pPr>
              <w:jc w:val="center"/>
              <w:rPr>
                <w:rFonts w:ascii="Times New Roman" w:hAnsi="Times New Roman"/>
                <w:b/>
              </w:rPr>
            </w:pPr>
            <w:r w:rsidRPr="00907AC0">
              <w:rPr>
                <w:rFonts w:ascii="Times New Roman" w:hAnsi="Times New Roman"/>
                <w:b/>
              </w:rPr>
              <w:t>Period</w:t>
            </w:r>
          </w:p>
        </w:tc>
        <w:tc>
          <w:tcPr>
            <w:tcW w:w="2179" w:type="dxa"/>
            <w:vMerge w:val="restart"/>
            <w:vAlign w:val="center"/>
          </w:tcPr>
          <w:p w:rsidR="00EE6EDC" w:rsidRPr="00907AC0" w:rsidRDefault="00EE6EDC" w:rsidP="000F48CD">
            <w:pPr>
              <w:rPr>
                <w:rFonts w:ascii="Times New Roman" w:hAnsi="Times New Roman"/>
              </w:rPr>
            </w:pPr>
            <w:r w:rsidRPr="00907AC0">
              <w:rPr>
                <w:rFonts w:ascii="Times New Roman" w:hAnsi="Times New Roman"/>
                <w:b/>
              </w:rPr>
              <w:t>Sponsoring agency</w:t>
            </w:r>
          </w:p>
        </w:tc>
      </w:tr>
      <w:tr w:rsidR="00EE6EDC" w:rsidRPr="00907AC0">
        <w:trPr>
          <w:trHeight w:val="247"/>
        </w:trPr>
        <w:tc>
          <w:tcPr>
            <w:tcW w:w="2121" w:type="dxa"/>
            <w:vMerge/>
            <w:vAlign w:val="center"/>
          </w:tcPr>
          <w:p w:rsidR="00EE6EDC" w:rsidRPr="00907AC0" w:rsidRDefault="00EE6EDC" w:rsidP="000F48CD">
            <w:pPr>
              <w:jc w:val="center"/>
              <w:rPr>
                <w:rFonts w:ascii="Times New Roman" w:hAnsi="Times New Roman"/>
                <w:b/>
              </w:rPr>
            </w:pPr>
          </w:p>
        </w:tc>
        <w:tc>
          <w:tcPr>
            <w:tcW w:w="2233" w:type="dxa"/>
            <w:vMerge/>
            <w:vAlign w:val="center"/>
          </w:tcPr>
          <w:p w:rsidR="00EE6EDC" w:rsidRPr="00907AC0" w:rsidRDefault="00EE6EDC" w:rsidP="000F48CD">
            <w:pPr>
              <w:jc w:val="center"/>
              <w:rPr>
                <w:rFonts w:ascii="Times New Roman" w:hAnsi="Times New Roman"/>
                <w:b/>
              </w:rPr>
            </w:pPr>
          </w:p>
        </w:tc>
        <w:tc>
          <w:tcPr>
            <w:tcW w:w="1187" w:type="dxa"/>
            <w:vMerge/>
            <w:vAlign w:val="center"/>
          </w:tcPr>
          <w:p w:rsidR="00EE6EDC" w:rsidRPr="00907AC0" w:rsidRDefault="00EE6EDC" w:rsidP="000F48CD">
            <w:pPr>
              <w:jc w:val="center"/>
              <w:rPr>
                <w:rFonts w:ascii="Times New Roman" w:hAnsi="Times New Roman"/>
                <w:b/>
              </w:rPr>
            </w:pPr>
          </w:p>
        </w:tc>
        <w:tc>
          <w:tcPr>
            <w:tcW w:w="1121" w:type="dxa"/>
            <w:vAlign w:val="center"/>
          </w:tcPr>
          <w:p w:rsidR="00EE6EDC" w:rsidRPr="00907AC0" w:rsidRDefault="00EE6EDC" w:rsidP="000F48CD">
            <w:pPr>
              <w:jc w:val="center"/>
              <w:rPr>
                <w:rFonts w:ascii="Times New Roman" w:hAnsi="Times New Roman"/>
                <w:b/>
              </w:rPr>
            </w:pPr>
            <w:r w:rsidRPr="00907AC0">
              <w:rPr>
                <w:rFonts w:ascii="Times New Roman" w:hAnsi="Times New Roman"/>
                <w:b/>
              </w:rPr>
              <w:t xml:space="preserve">From </w:t>
            </w:r>
          </w:p>
        </w:tc>
        <w:tc>
          <w:tcPr>
            <w:tcW w:w="935" w:type="dxa"/>
            <w:vAlign w:val="center"/>
          </w:tcPr>
          <w:p w:rsidR="00EE6EDC" w:rsidRPr="00907AC0" w:rsidRDefault="00EE6EDC" w:rsidP="000F48CD">
            <w:pPr>
              <w:jc w:val="center"/>
              <w:rPr>
                <w:rFonts w:ascii="Times New Roman" w:hAnsi="Times New Roman"/>
                <w:b/>
              </w:rPr>
            </w:pPr>
            <w:r w:rsidRPr="00907AC0">
              <w:rPr>
                <w:rFonts w:ascii="Times New Roman" w:hAnsi="Times New Roman"/>
                <w:b/>
              </w:rPr>
              <w:t>To</w:t>
            </w:r>
          </w:p>
        </w:tc>
        <w:tc>
          <w:tcPr>
            <w:tcW w:w="2179" w:type="dxa"/>
            <w:vMerge/>
            <w:vAlign w:val="center"/>
          </w:tcPr>
          <w:p w:rsidR="00EE6EDC" w:rsidRPr="00907AC0" w:rsidRDefault="00EE6EDC" w:rsidP="000F48CD">
            <w:pPr>
              <w:rPr>
                <w:rFonts w:ascii="Times New Roman" w:hAnsi="Times New Roman"/>
                <w:b/>
              </w:rPr>
            </w:pPr>
          </w:p>
        </w:tc>
      </w:tr>
      <w:tr w:rsidR="00EE6EDC" w:rsidRPr="00907AC0">
        <w:trPr>
          <w:trHeight w:val="641"/>
        </w:trPr>
        <w:tc>
          <w:tcPr>
            <w:tcW w:w="2121"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Five -days faculty development program </w:t>
            </w:r>
          </w:p>
        </w:tc>
        <w:tc>
          <w:tcPr>
            <w:tcW w:w="2233"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Organized by Department of Education &amp; HRD Dravidian university Kuppam  in collaboration with Mahatma Gandhi National Council of rural education Hyderabad.     </w:t>
            </w:r>
          </w:p>
          <w:p w:rsidR="00EE6EDC" w:rsidRPr="00907AC0" w:rsidRDefault="00EE6EDC" w:rsidP="000F48CD">
            <w:pPr>
              <w:rPr>
                <w:rFonts w:ascii="Times New Roman" w:hAnsi="Times New Roman"/>
              </w:rPr>
            </w:pPr>
          </w:p>
          <w:p w:rsidR="00EE6EDC" w:rsidRPr="00907AC0" w:rsidRDefault="00EE6EDC" w:rsidP="000F48CD">
            <w:pPr>
              <w:jc w:val="center"/>
              <w:rPr>
                <w:rFonts w:ascii="Times New Roman" w:hAnsi="Times New Roman"/>
              </w:rPr>
            </w:pPr>
          </w:p>
        </w:tc>
        <w:tc>
          <w:tcPr>
            <w:tcW w:w="1187" w:type="dxa"/>
            <w:vAlign w:val="center"/>
          </w:tcPr>
          <w:p w:rsidR="00EE6EDC" w:rsidRPr="00907AC0" w:rsidRDefault="00EE6EDC" w:rsidP="000F48CD">
            <w:pPr>
              <w:jc w:val="center"/>
              <w:rPr>
                <w:rFonts w:ascii="Times New Roman" w:hAnsi="Times New Roman"/>
              </w:rPr>
            </w:pPr>
            <w:r w:rsidRPr="00907AC0">
              <w:rPr>
                <w:rFonts w:ascii="Times New Roman" w:hAnsi="Times New Roman"/>
              </w:rPr>
              <w:t>5 days</w:t>
            </w:r>
          </w:p>
        </w:tc>
        <w:tc>
          <w:tcPr>
            <w:tcW w:w="1121" w:type="dxa"/>
            <w:vAlign w:val="center"/>
          </w:tcPr>
          <w:p w:rsidR="00EE6EDC" w:rsidRPr="00907AC0" w:rsidRDefault="00EE6EDC" w:rsidP="000F48CD">
            <w:pPr>
              <w:jc w:val="center"/>
              <w:rPr>
                <w:rFonts w:ascii="Times New Roman" w:hAnsi="Times New Roman"/>
              </w:rPr>
            </w:pPr>
            <w:r w:rsidRPr="00907AC0">
              <w:rPr>
                <w:rFonts w:ascii="Times New Roman" w:hAnsi="Times New Roman"/>
              </w:rPr>
              <w:t>17-06-2019</w:t>
            </w:r>
          </w:p>
        </w:tc>
        <w:tc>
          <w:tcPr>
            <w:tcW w:w="935" w:type="dxa"/>
            <w:vAlign w:val="center"/>
          </w:tcPr>
          <w:p w:rsidR="00EE6EDC" w:rsidRPr="00907AC0" w:rsidRDefault="00EE6EDC" w:rsidP="000F48CD">
            <w:pPr>
              <w:jc w:val="center"/>
              <w:rPr>
                <w:rFonts w:ascii="Times New Roman" w:hAnsi="Times New Roman"/>
              </w:rPr>
            </w:pPr>
            <w:r w:rsidRPr="00907AC0">
              <w:rPr>
                <w:rFonts w:ascii="Times New Roman" w:hAnsi="Times New Roman"/>
              </w:rPr>
              <w:t>21-06-2019</w:t>
            </w:r>
          </w:p>
        </w:tc>
        <w:tc>
          <w:tcPr>
            <w:tcW w:w="2179" w:type="dxa"/>
            <w:vAlign w:val="center"/>
          </w:tcPr>
          <w:p w:rsidR="00EE6EDC" w:rsidRPr="00907AC0" w:rsidRDefault="00EE6EDC" w:rsidP="000F48CD">
            <w:pPr>
              <w:rPr>
                <w:rFonts w:ascii="Times New Roman" w:hAnsi="Times New Roman"/>
              </w:rPr>
            </w:pPr>
            <w:r w:rsidRPr="00907AC0">
              <w:rPr>
                <w:rFonts w:ascii="Times New Roman" w:hAnsi="Times New Roman"/>
              </w:rPr>
              <w:t>Mahatma Gandhi National Council of rural education</w:t>
            </w: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r w:rsidRPr="00907AC0">
              <w:rPr>
                <w:rFonts w:ascii="Times New Roman" w:hAnsi="Times New Roman"/>
              </w:rPr>
              <w:t xml:space="preserve">Ministry of human resource development, Government of India.    </w:t>
            </w:r>
          </w:p>
        </w:tc>
      </w:tr>
      <w:tr w:rsidR="00EE6EDC" w:rsidRPr="00907AC0">
        <w:trPr>
          <w:trHeight w:val="641"/>
        </w:trPr>
        <w:tc>
          <w:tcPr>
            <w:tcW w:w="2121"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Two week faculty development program on Research methodology  </w:t>
            </w:r>
          </w:p>
        </w:tc>
        <w:tc>
          <w:tcPr>
            <w:tcW w:w="2233"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Teaching Learning Centre, Ramanujan College University of Delhi </w:t>
            </w:r>
          </w:p>
        </w:tc>
        <w:tc>
          <w:tcPr>
            <w:tcW w:w="1187"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15 days</w:t>
            </w:r>
          </w:p>
        </w:tc>
        <w:tc>
          <w:tcPr>
            <w:tcW w:w="1121" w:type="dxa"/>
            <w:vAlign w:val="center"/>
          </w:tcPr>
          <w:p w:rsidR="00EE6EDC" w:rsidRPr="00907AC0" w:rsidRDefault="00EE6EDC" w:rsidP="000F48CD">
            <w:pPr>
              <w:rPr>
                <w:rFonts w:ascii="Times New Roman" w:hAnsi="Times New Roman"/>
              </w:rPr>
            </w:pPr>
            <w:r w:rsidRPr="00907AC0">
              <w:rPr>
                <w:rFonts w:ascii="Times New Roman" w:hAnsi="Times New Roman"/>
              </w:rPr>
              <w:t>01-10-2020</w:t>
            </w:r>
          </w:p>
        </w:tc>
        <w:tc>
          <w:tcPr>
            <w:tcW w:w="935" w:type="dxa"/>
            <w:vAlign w:val="center"/>
          </w:tcPr>
          <w:p w:rsidR="00EE6EDC" w:rsidRPr="00907AC0" w:rsidRDefault="00EE6EDC" w:rsidP="000F48CD">
            <w:pPr>
              <w:rPr>
                <w:rFonts w:ascii="Times New Roman" w:hAnsi="Times New Roman"/>
              </w:rPr>
            </w:pPr>
            <w:r w:rsidRPr="00907AC0">
              <w:rPr>
                <w:rFonts w:ascii="Times New Roman" w:hAnsi="Times New Roman"/>
              </w:rPr>
              <w:t>15-10-2020</w:t>
            </w:r>
          </w:p>
        </w:tc>
        <w:tc>
          <w:tcPr>
            <w:tcW w:w="21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Ministry of Human Resource Development Pundit Madan Mohan Malaviya National Mission and teachers and teaching   </w:t>
            </w:r>
          </w:p>
        </w:tc>
      </w:tr>
      <w:tr w:rsidR="00EE6EDC" w:rsidRPr="00907AC0">
        <w:trPr>
          <w:trHeight w:val="641"/>
        </w:trPr>
        <w:tc>
          <w:tcPr>
            <w:tcW w:w="2121"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Five days faculty development program </w:t>
            </w:r>
          </w:p>
        </w:tc>
        <w:tc>
          <w:tcPr>
            <w:tcW w:w="2233"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Organized by School of Education Sharda University  </w:t>
            </w:r>
          </w:p>
        </w:tc>
        <w:tc>
          <w:tcPr>
            <w:tcW w:w="1187"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5 days</w:t>
            </w:r>
          </w:p>
        </w:tc>
        <w:tc>
          <w:tcPr>
            <w:tcW w:w="1121" w:type="dxa"/>
            <w:vAlign w:val="center"/>
          </w:tcPr>
          <w:p w:rsidR="00EE6EDC" w:rsidRPr="00907AC0" w:rsidRDefault="00EE6EDC" w:rsidP="000F48CD">
            <w:pPr>
              <w:jc w:val="center"/>
              <w:rPr>
                <w:rFonts w:ascii="Times New Roman" w:hAnsi="Times New Roman"/>
              </w:rPr>
            </w:pPr>
            <w:r w:rsidRPr="00907AC0">
              <w:rPr>
                <w:rFonts w:ascii="Times New Roman" w:hAnsi="Times New Roman"/>
              </w:rPr>
              <w:t>07-12-2020</w:t>
            </w:r>
          </w:p>
        </w:tc>
        <w:tc>
          <w:tcPr>
            <w:tcW w:w="935" w:type="dxa"/>
            <w:vAlign w:val="center"/>
          </w:tcPr>
          <w:p w:rsidR="00EE6EDC" w:rsidRPr="00907AC0" w:rsidRDefault="00EE6EDC" w:rsidP="000F48CD">
            <w:pPr>
              <w:jc w:val="center"/>
              <w:rPr>
                <w:rFonts w:ascii="Times New Roman" w:hAnsi="Times New Roman"/>
              </w:rPr>
            </w:pPr>
            <w:r w:rsidRPr="00907AC0">
              <w:rPr>
                <w:rFonts w:ascii="Times New Roman" w:hAnsi="Times New Roman"/>
              </w:rPr>
              <w:t>11-12-2020</w:t>
            </w:r>
          </w:p>
        </w:tc>
        <w:tc>
          <w:tcPr>
            <w:tcW w:w="21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Organized by School of Education Sharda University  </w:t>
            </w:r>
          </w:p>
        </w:tc>
      </w:tr>
      <w:tr w:rsidR="00EE6EDC" w:rsidRPr="00907AC0">
        <w:trPr>
          <w:trHeight w:val="641"/>
        </w:trPr>
        <w:tc>
          <w:tcPr>
            <w:tcW w:w="2121"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One week international faculty development program </w:t>
            </w:r>
          </w:p>
        </w:tc>
        <w:tc>
          <w:tcPr>
            <w:tcW w:w="2233"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Adi Kavi Nannaya University Rajamahendravaram Andhra Pradesh India </w:t>
            </w:r>
          </w:p>
        </w:tc>
        <w:tc>
          <w:tcPr>
            <w:tcW w:w="1187"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5 days</w:t>
            </w:r>
          </w:p>
        </w:tc>
        <w:tc>
          <w:tcPr>
            <w:tcW w:w="1121" w:type="dxa"/>
            <w:vAlign w:val="center"/>
          </w:tcPr>
          <w:p w:rsidR="00EE6EDC" w:rsidRPr="00907AC0" w:rsidRDefault="00EE6EDC" w:rsidP="000F48CD">
            <w:pPr>
              <w:jc w:val="center"/>
              <w:rPr>
                <w:rFonts w:ascii="Times New Roman" w:hAnsi="Times New Roman"/>
              </w:rPr>
            </w:pPr>
            <w:r w:rsidRPr="00907AC0">
              <w:rPr>
                <w:rFonts w:ascii="Times New Roman" w:hAnsi="Times New Roman"/>
              </w:rPr>
              <w:t>12-08-2020</w:t>
            </w:r>
          </w:p>
        </w:tc>
        <w:tc>
          <w:tcPr>
            <w:tcW w:w="935" w:type="dxa"/>
            <w:vAlign w:val="center"/>
          </w:tcPr>
          <w:p w:rsidR="00EE6EDC" w:rsidRPr="00907AC0" w:rsidRDefault="00EE6EDC" w:rsidP="000F48CD">
            <w:pPr>
              <w:jc w:val="center"/>
              <w:rPr>
                <w:rFonts w:ascii="Times New Roman" w:hAnsi="Times New Roman"/>
              </w:rPr>
            </w:pPr>
            <w:r w:rsidRPr="00907AC0">
              <w:rPr>
                <w:rFonts w:ascii="Times New Roman" w:hAnsi="Times New Roman"/>
              </w:rPr>
              <w:t>16-08-2020</w:t>
            </w:r>
          </w:p>
        </w:tc>
        <w:tc>
          <w:tcPr>
            <w:tcW w:w="21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Adi Kavi Nannaya University Rajamahendravaram Andhra Pradesh India </w:t>
            </w:r>
          </w:p>
        </w:tc>
      </w:tr>
      <w:tr w:rsidR="00EE6EDC" w:rsidRPr="00907AC0">
        <w:trPr>
          <w:trHeight w:val="641"/>
        </w:trPr>
        <w:tc>
          <w:tcPr>
            <w:tcW w:w="2121"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Seven Days Faculty Development program </w:t>
            </w:r>
          </w:p>
        </w:tc>
        <w:tc>
          <w:tcPr>
            <w:tcW w:w="2233"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Andhra Loyola College  department of Oriental languages Vijayawada Andhra Pradesh </w:t>
            </w:r>
          </w:p>
        </w:tc>
        <w:tc>
          <w:tcPr>
            <w:tcW w:w="1187"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7 days</w:t>
            </w:r>
          </w:p>
        </w:tc>
        <w:tc>
          <w:tcPr>
            <w:tcW w:w="1121" w:type="dxa"/>
            <w:vAlign w:val="center"/>
          </w:tcPr>
          <w:p w:rsidR="00EE6EDC" w:rsidRPr="00907AC0" w:rsidRDefault="00EE6EDC" w:rsidP="000F48CD">
            <w:pPr>
              <w:rPr>
                <w:rFonts w:ascii="Times New Roman" w:hAnsi="Times New Roman"/>
              </w:rPr>
            </w:pPr>
            <w:r w:rsidRPr="00907AC0">
              <w:rPr>
                <w:rFonts w:ascii="Times New Roman" w:hAnsi="Times New Roman"/>
              </w:rPr>
              <w:t>05-08-2021</w:t>
            </w:r>
          </w:p>
        </w:tc>
        <w:tc>
          <w:tcPr>
            <w:tcW w:w="935" w:type="dxa"/>
            <w:vAlign w:val="center"/>
          </w:tcPr>
          <w:p w:rsidR="00EE6EDC" w:rsidRPr="00907AC0" w:rsidRDefault="00EE6EDC" w:rsidP="000F48CD">
            <w:pPr>
              <w:rPr>
                <w:rFonts w:ascii="Times New Roman" w:hAnsi="Times New Roman"/>
              </w:rPr>
            </w:pPr>
            <w:r w:rsidRPr="00907AC0">
              <w:rPr>
                <w:rFonts w:ascii="Times New Roman" w:hAnsi="Times New Roman"/>
              </w:rPr>
              <w:t>11-08-2021</w:t>
            </w:r>
          </w:p>
        </w:tc>
        <w:tc>
          <w:tcPr>
            <w:tcW w:w="21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Andhra Loyola College  department of Oriental languages Vijayawada Andhra Pradesh</w:t>
            </w:r>
          </w:p>
        </w:tc>
      </w:tr>
    </w:tbl>
    <w:p w:rsidR="00EE6EDC" w:rsidRDefault="00EE6EDC" w:rsidP="008C7377"/>
    <w:p w:rsidR="00EE6EDC" w:rsidRDefault="00EE6EDC" w:rsidP="008C7377"/>
    <w:p w:rsidR="00EE6EDC" w:rsidRDefault="00EE6EDC" w:rsidP="008C7377"/>
    <w:p w:rsidR="00EE6EDC" w:rsidRDefault="00EE6EDC" w:rsidP="008C7377">
      <w:pPr>
        <w:pStyle w:val="ListParagraph"/>
        <w:spacing w:line="480" w:lineRule="auto"/>
        <w:ind w:left="360"/>
        <w:rPr>
          <w:rFonts w:ascii="Times New Roman" w:hAnsi="Times New Roman"/>
          <w:b/>
          <w:bCs/>
          <w:color w:val="000000"/>
        </w:rPr>
      </w:pPr>
      <w:r>
        <w:rPr>
          <w:noProof/>
        </w:rPr>
        <w:pict>
          <v:rect id="_x0000_s1040" style="position:absolute;left:0;text-align:left;margin-left:0;margin-top:2.25pt;width:490pt;height:29.9pt;z-index:251663872;visibility:visible;mso-position-horizontal:left;mso-position-horizontal-relative:margin;v-text-anchor:middle" fillcolor="#70ad47" strokecolor="#375623" strokeweight="1pt">
            <v:path arrowok="t"/>
            <v:textbox>
              <w:txbxContent>
                <w:p w:rsidR="00EE6EDC" w:rsidRPr="00907AC0" w:rsidRDefault="00EE6EDC" w:rsidP="008C7377">
                  <w:pPr>
                    <w:rPr>
                      <w:rFonts w:ascii="Times New Roman" w:hAnsi="Times New Roman"/>
                      <w:b/>
                      <w:bCs/>
                      <w:color w:val="000000"/>
                      <w:sz w:val="28"/>
                      <w:szCs w:val="28"/>
                    </w:rPr>
                  </w:pPr>
                  <w:r w:rsidRPr="00907AC0">
                    <w:rPr>
                      <w:rFonts w:ascii="Times New Roman" w:hAnsi="Times New Roman"/>
                      <w:b/>
                      <w:bCs/>
                      <w:color w:val="000000"/>
                      <w:sz w:val="28"/>
                      <w:szCs w:val="28"/>
                    </w:rPr>
                    <w:t>ATTENDED NATIONAL/ INTERNATIONAL WORKSHOP:</w:t>
                  </w:r>
                </w:p>
                <w:p w:rsidR="00EE6EDC" w:rsidRPr="00907AC0" w:rsidRDefault="00EE6EDC" w:rsidP="008C7377">
                  <w:pPr>
                    <w:rPr>
                      <w:rFonts w:ascii="Times New Roman" w:hAnsi="Times New Roman"/>
                      <w:b/>
                      <w:bCs/>
                      <w:color w:val="000000"/>
                      <w:sz w:val="28"/>
                      <w:szCs w:val="28"/>
                    </w:rPr>
                  </w:pPr>
                </w:p>
              </w:txbxContent>
            </v:textbox>
            <w10:wrap anchorx="margin"/>
          </v:rect>
        </w:pict>
      </w:r>
      <w:r w:rsidRPr="00930AB0">
        <w:rPr>
          <w:rFonts w:ascii="Times New Roman" w:hAnsi="Times New Roman"/>
          <w:b/>
          <w:bCs/>
          <w:color w:val="000000"/>
        </w:rPr>
        <w:t>ATTENDED NATIONAL</w:t>
      </w:r>
    </w:p>
    <w:p w:rsidR="00EE6EDC" w:rsidRPr="00C9256E" w:rsidRDefault="00EE6EDC" w:rsidP="008C7377">
      <w:pPr>
        <w:pStyle w:val="ListParagraph"/>
        <w:spacing w:line="480" w:lineRule="auto"/>
        <w:ind w:left="360"/>
        <w:rPr>
          <w:rFonts w:ascii="Times New Roman" w:hAnsi="Times New Roman"/>
          <w:color w:val="000000"/>
        </w:rPr>
      </w:pPr>
    </w:p>
    <w:tbl>
      <w:tblPr>
        <w:tblW w:w="9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2464"/>
        <w:gridCol w:w="1079"/>
        <w:gridCol w:w="1370"/>
        <w:gridCol w:w="1279"/>
        <w:gridCol w:w="1462"/>
      </w:tblGrid>
      <w:tr w:rsidR="00EE6EDC" w:rsidRPr="00907AC0">
        <w:trPr>
          <w:trHeight w:val="434"/>
        </w:trPr>
        <w:tc>
          <w:tcPr>
            <w:tcW w:w="2122"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Name of the Course</w:t>
            </w:r>
          </w:p>
        </w:tc>
        <w:tc>
          <w:tcPr>
            <w:tcW w:w="2464"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Place</w:t>
            </w:r>
          </w:p>
        </w:tc>
        <w:tc>
          <w:tcPr>
            <w:tcW w:w="1079" w:type="dxa"/>
            <w:vMerge w:val="restart"/>
            <w:vAlign w:val="center"/>
          </w:tcPr>
          <w:p w:rsidR="00EE6EDC" w:rsidRPr="00907AC0" w:rsidRDefault="00EE6EDC" w:rsidP="000F48CD">
            <w:pPr>
              <w:jc w:val="center"/>
              <w:rPr>
                <w:rFonts w:ascii="Times New Roman" w:hAnsi="Times New Roman"/>
                <w:b/>
              </w:rPr>
            </w:pPr>
            <w:r w:rsidRPr="00907AC0">
              <w:rPr>
                <w:rFonts w:ascii="Times New Roman" w:hAnsi="Times New Roman"/>
                <w:b/>
              </w:rPr>
              <w:t>Duration</w:t>
            </w:r>
          </w:p>
        </w:tc>
        <w:tc>
          <w:tcPr>
            <w:tcW w:w="2649" w:type="dxa"/>
            <w:gridSpan w:val="2"/>
            <w:vAlign w:val="center"/>
          </w:tcPr>
          <w:p w:rsidR="00EE6EDC" w:rsidRPr="00907AC0" w:rsidRDefault="00EE6EDC" w:rsidP="000F48CD">
            <w:pPr>
              <w:rPr>
                <w:rFonts w:ascii="Times New Roman" w:hAnsi="Times New Roman"/>
              </w:rPr>
            </w:pPr>
            <w:r w:rsidRPr="00907AC0">
              <w:rPr>
                <w:rFonts w:ascii="Times New Roman" w:hAnsi="Times New Roman"/>
                <w:b/>
              </w:rPr>
              <w:t xml:space="preserve">           Period</w:t>
            </w:r>
          </w:p>
        </w:tc>
        <w:tc>
          <w:tcPr>
            <w:tcW w:w="1462" w:type="dxa"/>
            <w:vMerge w:val="restart"/>
            <w:vAlign w:val="center"/>
          </w:tcPr>
          <w:p w:rsidR="00EE6EDC" w:rsidRPr="00907AC0" w:rsidRDefault="00EE6EDC" w:rsidP="000F48CD">
            <w:pPr>
              <w:rPr>
                <w:rFonts w:ascii="Times New Roman" w:hAnsi="Times New Roman"/>
              </w:rPr>
            </w:pPr>
            <w:r w:rsidRPr="00907AC0">
              <w:rPr>
                <w:rFonts w:ascii="Times New Roman" w:hAnsi="Times New Roman"/>
                <w:b/>
              </w:rPr>
              <w:t>Sponsoring agency</w:t>
            </w:r>
          </w:p>
        </w:tc>
      </w:tr>
      <w:tr w:rsidR="00EE6EDC" w:rsidRPr="00907AC0">
        <w:trPr>
          <w:trHeight w:val="193"/>
        </w:trPr>
        <w:tc>
          <w:tcPr>
            <w:tcW w:w="2122" w:type="dxa"/>
            <w:vMerge/>
            <w:vAlign w:val="center"/>
          </w:tcPr>
          <w:p w:rsidR="00EE6EDC" w:rsidRPr="00907AC0" w:rsidRDefault="00EE6EDC" w:rsidP="000F48CD">
            <w:pPr>
              <w:jc w:val="center"/>
              <w:rPr>
                <w:rFonts w:ascii="Times New Roman" w:hAnsi="Times New Roman"/>
                <w:b/>
              </w:rPr>
            </w:pPr>
          </w:p>
        </w:tc>
        <w:tc>
          <w:tcPr>
            <w:tcW w:w="2464" w:type="dxa"/>
            <w:vMerge/>
            <w:vAlign w:val="center"/>
          </w:tcPr>
          <w:p w:rsidR="00EE6EDC" w:rsidRPr="00907AC0" w:rsidRDefault="00EE6EDC" w:rsidP="000F48CD">
            <w:pPr>
              <w:jc w:val="center"/>
              <w:rPr>
                <w:rFonts w:ascii="Times New Roman" w:hAnsi="Times New Roman"/>
                <w:b/>
              </w:rPr>
            </w:pPr>
          </w:p>
        </w:tc>
        <w:tc>
          <w:tcPr>
            <w:tcW w:w="1079" w:type="dxa"/>
            <w:vMerge/>
            <w:vAlign w:val="center"/>
          </w:tcPr>
          <w:p w:rsidR="00EE6EDC" w:rsidRPr="00907AC0" w:rsidRDefault="00EE6EDC" w:rsidP="000F48CD">
            <w:pPr>
              <w:jc w:val="center"/>
              <w:rPr>
                <w:rFonts w:ascii="Times New Roman" w:hAnsi="Times New Roman"/>
                <w:b/>
              </w:rPr>
            </w:pPr>
          </w:p>
        </w:tc>
        <w:tc>
          <w:tcPr>
            <w:tcW w:w="1370" w:type="dxa"/>
            <w:vAlign w:val="center"/>
          </w:tcPr>
          <w:p w:rsidR="00EE6EDC" w:rsidRPr="00907AC0" w:rsidRDefault="00EE6EDC" w:rsidP="000F48CD">
            <w:pPr>
              <w:jc w:val="center"/>
              <w:rPr>
                <w:rFonts w:ascii="Times New Roman" w:hAnsi="Times New Roman"/>
                <w:b/>
              </w:rPr>
            </w:pPr>
            <w:r w:rsidRPr="00907AC0">
              <w:rPr>
                <w:rFonts w:ascii="Times New Roman" w:hAnsi="Times New Roman"/>
                <w:b/>
              </w:rPr>
              <w:t>From</w:t>
            </w:r>
          </w:p>
        </w:tc>
        <w:tc>
          <w:tcPr>
            <w:tcW w:w="127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To</w:t>
            </w:r>
          </w:p>
        </w:tc>
        <w:tc>
          <w:tcPr>
            <w:tcW w:w="1462" w:type="dxa"/>
            <w:vMerge/>
            <w:vAlign w:val="center"/>
          </w:tcPr>
          <w:p w:rsidR="00EE6EDC" w:rsidRPr="00907AC0" w:rsidRDefault="00EE6EDC" w:rsidP="000F48CD">
            <w:pPr>
              <w:rPr>
                <w:rFonts w:ascii="Times New Roman" w:hAnsi="Times New Roman"/>
                <w:b/>
              </w:rPr>
            </w:pP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Four days 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Department of Dravidian and computational linguistic Kuppam</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4 days</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23-08-2016</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26-08-2016</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Four days RUSA National Workshop  </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Two days 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Department of Education &amp; HRD Dravidian University, Kuppam. </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2 days </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07-09-2016</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08-09-2016</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RUSA  sponsored two days national workshop  </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Three days 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Department of computer science Dravidian University, Kuppam.  </w:t>
            </w:r>
          </w:p>
        </w:tc>
        <w:tc>
          <w:tcPr>
            <w:tcW w:w="107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3 days</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06-02-2017</w:t>
            </w:r>
          </w:p>
        </w:tc>
        <w:tc>
          <w:tcPr>
            <w:tcW w:w="1279" w:type="dxa"/>
            <w:vAlign w:val="center"/>
          </w:tcPr>
          <w:p w:rsidR="00EE6EDC" w:rsidRPr="00907AC0" w:rsidRDefault="00EE6EDC" w:rsidP="000F48CD">
            <w:pPr>
              <w:rPr>
                <w:rFonts w:ascii="Times New Roman" w:hAnsi="Times New Roman"/>
              </w:rPr>
            </w:pPr>
            <w:r w:rsidRPr="00907AC0">
              <w:rPr>
                <w:rFonts w:ascii="Times New Roman" w:hAnsi="Times New Roman"/>
              </w:rPr>
              <w:t>08-02-2017</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UGC sponsored national workshop </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training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Department of Dravidian and computational linguistics Dravidian University, Kuppam. </w:t>
            </w:r>
          </w:p>
        </w:tc>
        <w:tc>
          <w:tcPr>
            <w:tcW w:w="107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1 day</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28-01-2019</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28-01-2019</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UGC SAP DRS – I</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faculty development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Mahatma Gandhi National Council of rural education Hyderabad and Department of Education &amp; HRD Dravidian  University,</w:t>
            </w:r>
            <w:r w:rsidRPr="00907AC0">
              <w:rPr>
                <w:rFonts w:ascii="Times New Roman" w:hAnsi="Times New Roman"/>
              </w:rPr>
              <w:pgNum/>
            </w:r>
            <w:r w:rsidRPr="00907AC0">
              <w:rPr>
                <w:rFonts w:ascii="Times New Roman" w:hAnsi="Times New Roman"/>
              </w:rPr>
              <w:t>halsa.</w:t>
            </w:r>
          </w:p>
        </w:tc>
        <w:tc>
          <w:tcPr>
            <w:tcW w:w="107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1 day</w:t>
            </w:r>
          </w:p>
        </w:tc>
        <w:tc>
          <w:tcPr>
            <w:tcW w:w="1370"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24-04-2019</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24-04-2019</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Mahatma Gandhi National Council of rural education Hyderabad</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week national workshop  </w:t>
            </w:r>
          </w:p>
        </w:tc>
        <w:tc>
          <w:tcPr>
            <w:tcW w:w="2464"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Sri Padmavathi Mahila Viswa Vidyalayam  Tirupathi.    </w:t>
            </w:r>
          </w:p>
        </w:tc>
        <w:tc>
          <w:tcPr>
            <w:tcW w:w="107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7 days</w:t>
            </w:r>
          </w:p>
        </w:tc>
        <w:tc>
          <w:tcPr>
            <w:tcW w:w="1370" w:type="dxa"/>
            <w:vAlign w:val="center"/>
          </w:tcPr>
          <w:p w:rsidR="00EE6EDC" w:rsidRPr="00907AC0" w:rsidRDefault="00EE6EDC" w:rsidP="000F48CD">
            <w:pPr>
              <w:rPr>
                <w:rFonts w:ascii="Times New Roman" w:hAnsi="Times New Roman"/>
              </w:rPr>
            </w:pPr>
            <w:r w:rsidRPr="00907AC0">
              <w:rPr>
                <w:rFonts w:ascii="Times New Roman" w:hAnsi="Times New Roman"/>
              </w:rPr>
              <w:t>03-01-2019</w:t>
            </w:r>
          </w:p>
        </w:tc>
        <w:tc>
          <w:tcPr>
            <w:tcW w:w="1279" w:type="dxa"/>
            <w:vAlign w:val="center"/>
          </w:tcPr>
          <w:p w:rsidR="00EE6EDC" w:rsidRPr="00907AC0" w:rsidRDefault="00EE6EDC" w:rsidP="000F48CD">
            <w:pPr>
              <w:rPr>
                <w:rFonts w:ascii="Times New Roman" w:hAnsi="Times New Roman"/>
              </w:rPr>
            </w:pPr>
            <w:r w:rsidRPr="00907AC0">
              <w:rPr>
                <w:rFonts w:ascii="Times New Roman" w:hAnsi="Times New Roman"/>
              </w:rPr>
              <w:t>09-01-2019</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UGC sponsored one week national workshop  </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Organized by Department of social work Chaudhary Bansal Lal University Bhiwani </w:t>
            </w:r>
          </w:p>
        </w:tc>
        <w:tc>
          <w:tcPr>
            <w:tcW w:w="107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1 day </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18-08-2020</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18-08-2020</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Department of social work Chaudhary Bansal Lal University Bhiwani</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international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Organized by the Department of Education and IQAC North -Eastern Hilly University (NEHU) Shillong,  Meghalaya, India in collaboration with the Department of philosophy Moran College moranhat, haraideo district, Assam, India.  And the Department of philosophy Sri Venkateswara University, Tirupathi, Andhra beach  India . </w:t>
            </w:r>
          </w:p>
        </w:tc>
        <w:tc>
          <w:tcPr>
            <w:tcW w:w="1079"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 1 day</w:t>
            </w: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p w:rsidR="00EE6EDC" w:rsidRPr="00907AC0" w:rsidRDefault="00EE6EDC" w:rsidP="000F48CD">
            <w:pPr>
              <w:rPr>
                <w:rFonts w:ascii="Times New Roman" w:hAnsi="Times New Roman"/>
              </w:rPr>
            </w:pPr>
          </w:p>
        </w:tc>
        <w:tc>
          <w:tcPr>
            <w:tcW w:w="1370" w:type="dxa"/>
            <w:vAlign w:val="center"/>
          </w:tcPr>
          <w:p w:rsidR="00EE6EDC" w:rsidRPr="00907AC0" w:rsidRDefault="00EE6EDC" w:rsidP="000F48CD">
            <w:pPr>
              <w:rPr>
                <w:rFonts w:ascii="Times New Roman" w:hAnsi="Times New Roman"/>
              </w:rPr>
            </w:pPr>
            <w:r w:rsidRPr="00907AC0">
              <w:rPr>
                <w:rFonts w:ascii="Times New Roman" w:hAnsi="Times New Roman"/>
              </w:rPr>
              <w:t>02-10-2021</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02-10-2021</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 in collaboration with the Department of philosophy Moran College moranhat, haraideo district, Assam, India.  And the Department of philosophy Sri Venkateswara University, Tirupathi, Andhra beach  India .</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international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Organized by the Department of Education and IQAC North -Eastern Hilly University (NEHU) Shillong,  Meghalaya, IndiaIn collaboration with the Department of Education, Guru Nanak Dev University(GNDU), Amritsar, Punjab, India and the Department of Education, Synod college, </w:t>
            </w:r>
            <w:r w:rsidRPr="00907AC0">
              <w:rPr>
                <w:rFonts w:ascii="Times New Roman" w:hAnsi="Times New Roman"/>
              </w:rPr>
              <w:pgNum/>
            </w:r>
            <w:r w:rsidRPr="00907AC0">
              <w:rPr>
                <w:rFonts w:ascii="Times New Roman" w:hAnsi="Times New Roman"/>
              </w:rPr>
              <w:t>halsa</w:t>
            </w:r>
            <w:r w:rsidRPr="00907AC0">
              <w:rPr>
                <w:rFonts w:ascii="Times New Roman" w:hAnsi="Times New Roman"/>
              </w:rPr>
              <w:pgNum/>
            </w:r>
            <w:r w:rsidRPr="00907AC0">
              <w:rPr>
                <w:rFonts w:ascii="Times New Roman" w:hAnsi="Times New Roman"/>
              </w:rPr>
              <w:t xml:space="preserve">g, Meghalaya, India.  </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 1 day</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09-10-2021</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09-10-2021</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international workshop  </w:t>
            </w:r>
          </w:p>
        </w:tc>
        <w:tc>
          <w:tcPr>
            <w:tcW w:w="2464" w:type="dxa"/>
            <w:vAlign w:val="center"/>
          </w:tcPr>
          <w:p w:rsidR="00EE6EDC" w:rsidRPr="00907AC0" w:rsidRDefault="00EE6EDC" w:rsidP="000F48CD">
            <w:pPr>
              <w:rPr>
                <w:rFonts w:ascii="Times New Roman" w:hAnsi="Times New Roman"/>
              </w:rPr>
            </w:pPr>
            <w:r w:rsidRPr="00907AC0">
              <w:rPr>
                <w:rFonts w:ascii="Times New Roman" w:hAnsi="Times New Roman"/>
              </w:rPr>
              <w:t xml:space="preserve">Organized by the Department of Education and IQAC North -Eastern Hilly University (NEHU) Shillong,  Meghalaya, India in collaboration with the Department of philosophy and  Moran College moranhat, haraideo district, Assam, India. The Department of Assamese and the Department of English golahat Commerce College, Golahat, Assam, India, and the council for teacher education foundation Gujarat Chapter, Gujarat   </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1 day</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13-11-2021</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13-11-2021</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international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 in collaboration with the Department of philosophy Moran College moranhat, haraideo district, Assam, India.  And the Department of philosophy Sri Venkateswara University, Tirupathi, Andhra beach  India .</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1 day</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19-11-2021</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19-11-2021</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international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Organized by the Department of Education and IQAC North -Eastern Hilly University (NEHU) Shillong,  Meghalaya, India in Collaboration with the Centre for women studies and SVU computer center Venkateshwara University, Tirupati, Andhra Pradesh  India And  </w:t>
            </w:r>
            <w:r w:rsidRPr="00907AC0">
              <w:rPr>
                <w:rFonts w:ascii="Times New Roman" w:hAnsi="Times New Roman"/>
              </w:rPr>
              <w:pgNum/>
            </w:r>
            <w:r w:rsidRPr="00907AC0">
              <w:rPr>
                <w:rFonts w:ascii="Times New Roman" w:hAnsi="Times New Roman"/>
              </w:rPr>
              <w:t xml:space="preserve">halsa College of Education, Ranjit Avenue, Amritsar, Punjab India </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  1 day </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04-12-2021</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04-12-2021</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international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 in collaboration with the Department of philosophy Moran College moranhat, haraideo district, Assam, India.  And the Department of philosophy Sri Venkateswara University, Tirupathi, Andhra beach  India</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  1 day</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31-12-2021</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31-12-2021</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One day international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 in collaboration with the Department of philosophy Moran College moranhat, haraideo district, Assam, India.  And the Department of philosophy Sri Venkateswara University, Tirupathi, Andhra beach  India</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  1 day</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25-03-2023</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25-03-2023</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and IQAC North -Eastern Hilly University (NEHU) Shillong,  Meghalaya, India</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Three days 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Department of Dravidian and computational linguistic in collaboration with Bharatiya Bahasha Samiti Ministry of Education Govt of India  </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3days </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14-03-2023</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16-03-2023</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Bharatiya Bahasha Samiti Ministry of Education Govt of India  </w:t>
            </w:r>
          </w:p>
        </w:tc>
      </w:tr>
      <w:tr w:rsidR="00EE6EDC" w:rsidRPr="00907AC0">
        <w:trPr>
          <w:trHeight w:val="641"/>
        </w:trPr>
        <w:tc>
          <w:tcPr>
            <w:tcW w:w="212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Two days national workshop  </w:t>
            </w:r>
          </w:p>
        </w:tc>
        <w:tc>
          <w:tcPr>
            <w:tcW w:w="2464" w:type="dxa"/>
            <w:vAlign w:val="center"/>
          </w:tcPr>
          <w:p w:rsidR="00EE6EDC" w:rsidRPr="00907AC0" w:rsidRDefault="00EE6EDC" w:rsidP="000F48CD">
            <w:pPr>
              <w:jc w:val="center"/>
              <w:rPr>
                <w:rFonts w:ascii="Times New Roman" w:hAnsi="Times New Roman"/>
              </w:rPr>
            </w:pPr>
            <w:r w:rsidRPr="00907AC0">
              <w:rPr>
                <w:rFonts w:ascii="Times New Roman" w:hAnsi="Times New Roman"/>
              </w:rPr>
              <w:t>Organized by the Department of Education, Acharya Nagarjuna University. Guntur,</w:t>
            </w:r>
          </w:p>
        </w:tc>
        <w:tc>
          <w:tcPr>
            <w:tcW w:w="10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2 days</w:t>
            </w:r>
          </w:p>
        </w:tc>
        <w:tc>
          <w:tcPr>
            <w:tcW w:w="1370" w:type="dxa"/>
            <w:vAlign w:val="center"/>
          </w:tcPr>
          <w:p w:rsidR="00EE6EDC" w:rsidRPr="00907AC0" w:rsidRDefault="00EE6EDC" w:rsidP="000F48CD">
            <w:pPr>
              <w:jc w:val="center"/>
              <w:rPr>
                <w:rFonts w:ascii="Times New Roman" w:hAnsi="Times New Roman"/>
              </w:rPr>
            </w:pPr>
            <w:r w:rsidRPr="00907AC0">
              <w:rPr>
                <w:rFonts w:ascii="Times New Roman" w:hAnsi="Times New Roman"/>
              </w:rPr>
              <w:t>6-03-2024</w:t>
            </w:r>
          </w:p>
        </w:tc>
        <w:tc>
          <w:tcPr>
            <w:tcW w:w="1279" w:type="dxa"/>
            <w:vAlign w:val="center"/>
          </w:tcPr>
          <w:p w:rsidR="00EE6EDC" w:rsidRPr="00907AC0" w:rsidRDefault="00EE6EDC" w:rsidP="000F48CD">
            <w:pPr>
              <w:jc w:val="center"/>
              <w:rPr>
                <w:rFonts w:ascii="Times New Roman" w:hAnsi="Times New Roman"/>
              </w:rPr>
            </w:pPr>
            <w:r w:rsidRPr="00907AC0">
              <w:rPr>
                <w:rFonts w:ascii="Times New Roman" w:hAnsi="Times New Roman"/>
              </w:rPr>
              <w:t>7-03-2024</w:t>
            </w:r>
          </w:p>
        </w:tc>
        <w:tc>
          <w:tcPr>
            <w:tcW w:w="1462" w:type="dxa"/>
            <w:vAlign w:val="center"/>
          </w:tcPr>
          <w:p w:rsidR="00EE6EDC" w:rsidRPr="00907AC0" w:rsidRDefault="00EE6EDC" w:rsidP="000F48CD">
            <w:pPr>
              <w:jc w:val="center"/>
              <w:rPr>
                <w:rFonts w:ascii="Times New Roman" w:hAnsi="Times New Roman"/>
              </w:rPr>
            </w:pPr>
            <w:r w:rsidRPr="00907AC0">
              <w:rPr>
                <w:rFonts w:ascii="Times New Roman" w:hAnsi="Times New Roman"/>
              </w:rPr>
              <w:t xml:space="preserve">UGC sponsored </w:t>
            </w:r>
          </w:p>
          <w:p w:rsidR="00EE6EDC" w:rsidRPr="00907AC0" w:rsidRDefault="00EE6EDC" w:rsidP="000F48CD">
            <w:pPr>
              <w:jc w:val="center"/>
              <w:rPr>
                <w:rFonts w:ascii="Times New Roman" w:hAnsi="Times New Roman"/>
              </w:rPr>
            </w:pPr>
            <w:r w:rsidRPr="00907AC0">
              <w:rPr>
                <w:rFonts w:ascii="Times New Roman" w:hAnsi="Times New Roman"/>
              </w:rPr>
              <w:t>2 days National workshop</w:t>
            </w:r>
          </w:p>
        </w:tc>
      </w:tr>
    </w:tbl>
    <w:p w:rsidR="00EE6EDC" w:rsidRDefault="00EE6EDC" w:rsidP="008C7377"/>
    <w:p w:rsidR="00EE6EDC" w:rsidRDefault="00EE6EDC" w:rsidP="008C7377">
      <w:pPr>
        <w:pStyle w:val="ListParagraph"/>
        <w:spacing w:line="480" w:lineRule="auto"/>
        <w:ind w:left="360"/>
        <w:rPr>
          <w:rFonts w:ascii="Times New Roman" w:hAnsi="Times New Roman"/>
          <w:b/>
          <w:bCs/>
          <w:color w:val="000000"/>
        </w:rPr>
      </w:pPr>
      <w:r>
        <w:rPr>
          <w:noProof/>
        </w:rPr>
        <w:pict>
          <v:rect id="_x0000_s1041" style="position:absolute;left:0;text-align:left;margin-left:0;margin-top:2.25pt;width:490pt;height:29.9pt;z-index:251664896;visibility:visible;mso-position-horizontal:left;mso-position-horizontal-relative:margin;v-text-anchor:middle" fillcolor="#70ad47" strokecolor="#375623" strokeweight="1pt">
            <v:path arrowok="t"/>
            <v:textbox>
              <w:txbxContent>
                <w:p w:rsidR="00EE6EDC" w:rsidRPr="00907AC0" w:rsidRDefault="00EE6EDC" w:rsidP="008C7377">
                  <w:pPr>
                    <w:rPr>
                      <w:rFonts w:ascii="Times New Roman" w:hAnsi="Times New Roman"/>
                      <w:b/>
                      <w:bCs/>
                      <w:color w:val="000000"/>
                      <w:sz w:val="28"/>
                      <w:szCs w:val="28"/>
                    </w:rPr>
                  </w:pPr>
                  <w:r w:rsidRPr="00907AC0">
                    <w:rPr>
                      <w:rFonts w:ascii="Times New Roman" w:hAnsi="Times New Roman"/>
                      <w:b/>
                      <w:bCs/>
                      <w:color w:val="000000"/>
                      <w:sz w:val="28"/>
                      <w:szCs w:val="28"/>
                    </w:rPr>
                    <w:t>PARTICIPATED IN INTERNATIONAL WEBNIAR:</w:t>
                  </w:r>
                </w:p>
              </w:txbxContent>
            </v:textbox>
            <w10:wrap anchorx="margin"/>
          </v:rect>
        </w:pict>
      </w:r>
      <w:r w:rsidRPr="00930AB0">
        <w:rPr>
          <w:rFonts w:ascii="Times New Roman" w:hAnsi="Times New Roman"/>
          <w:b/>
          <w:bCs/>
          <w:color w:val="000000"/>
        </w:rPr>
        <w:t>ATTENDED NATIONAL</w:t>
      </w:r>
    </w:p>
    <w:p w:rsidR="00EE6EDC" w:rsidRDefault="00EE6EDC" w:rsidP="008C7377"/>
    <w:p w:rsidR="00EE6EDC" w:rsidRPr="00F53ADB" w:rsidRDefault="00EE6EDC" w:rsidP="008C7377">
      <w:pPr>
        <w:pStyle w:val="ListParagraph"/>
        <w:numPr>
          <w:ilvl w:val="0"/>
          <w:numId w:val="9"/>
        </w:numPr>
        <w:spacing w:after="0"/>
        <w:ind w:left="360"/>
        <w:jc w:val="both"/>
        <w:rPr>
          <w:rFonts w:ascii="Times New Roman" w:hAnsi="Times New Roman"/>
          <w:b/>
          <w:sz w:val="24"/>
          <w:szCs w:val="24"/>
        </w:rPr>
      </w:pPr>
      <w:r w:rsidRPr="004A061E">
        <w:rPr>
          <w:rFonts w:ascii="Times New Roman" w:hAnsi="Times New Roman"/>
          <w:bCs/>
          <w:sz w:val="24"/>
          <w:szCs w:val="24"/>
        </w:rPr>
        <w:t>Participated in two days international webinar on “ Tulugu  Katha –Vasturupa Vaividhyam” organized by Dept. of Telugu, School of Indian Language, Madurai Kamaraj University, Maduri, Tamilnadu  held on 7</w:t>
      </w:r>
      <w:r w:rsidRPr="004A061E">
        <w:rPr>
          <w:rFonts w:ascii="Times New Roman" w:hAnsi="Times New Roman"/>
          <w:bCs/>
          <w:sz w:val="24"/>
          <w:szCs w:val="24"/>
          <w:vertAlign w:val="superscript"/>
        </w:rPr>
        <w:t>th</w:t>
      </w:r>
      <w:r w:rsidRPr="004A061E">
        <w:rPr>
          <w:rFonts w:ascii="Times New Roman" w:hAnsi="Times New Roman"/>
          <w:bCs/>
          <w:sz w:val="24"/>
          <w:szCs w:val="24"/>
        </w:rPr>
        <w:t xml:space="preserve"> &amp; 8</w:t>
      </w:r>
      <w:r w:rsidRPr="004A061E">
        <w:rPr>
          <w:rFonts w:ascii="Times New Roman" w:hAnsi="Times New Roman"/>
          <w:bCs/>
          <w:sz w:val="24"/>
          <w:szCs w:val="24"/>
          <w:vertAlign w:val="superscript"/>
        </w:rPr>
        <w:t>th</w:t>
      </w:r>
      <w:r w:rsidRPr="004A061E">
        <w:rPr>
          <w:rFonts w:ascii="Times New Roman" w:hAnsi="Times New Roman"/>
          <w:bCs/>
          <w:sz w:val="24"/>
          <w:szCs w:val="24"/>
        </w:rPr>
        <w:t xml:space="preserve"> September 2020.</w:t>
      </w:r>
    </w:p>
    <w:p w:rsidR="00EE6EDC" w:rsidRPr="004A061E" w:rsidRDefault="00EE6EDC" w:rsidP="008C7377">
      <w:pPr>
        <w:pStyle w:val="ListParagraph"/>
        <w:spacing w:after="0"/>
        <w:ind w:left="360"/>
        <w:jc w:val="both"/>
        <w:rPr>
          <w:rFonts w:ascii="Times New Roman" w:hAnsi="Times New Roman"/>
          <w:b/>
          <w:sz w:val="24"/>
          <w:szCs w:val="24"/>
        </w:rPr>
      </w:pPr>
    </w:p>
    <w:p w:rsidR="00EE6EDC" w:rsidRDefault="00EE6EDC" w:rsidP="008C7377">
      <w:pPr>
        <w:pStyle w:val="ListParagraph"/>
        <w:numPr>
          <w:ilvl w:val="0"/>
          <w:numId w:val="9"/>
        </w:numPr>
        <w:spacing w:after="0"/>
        <w:ind w:left="360"/>
        <w:jc w:val="both"/>
        <w:rPr>
          <w:rFonts w:ascii="Times New Roman" w:hAnsi="Times New Roman"/>
          <w:bCs/>
          <w:sz w:val="24"/>
          <w:szCs w:val="24"/>
        </w:rPr>
      </w:pPr>
      <w:r w:rsidRPr="004A061E">
        <w:rPr>
          <w:rFonts w:ascii="Times New Roman" w:hAnsi="Times New Roman"/>
          <w:bCs/>
          <w:sz w:val="24"/>
          <w:szCs w:val="24"/>
        </w:rPr>
        <w:t>Participated in international webinar on “ Acharya Kolakaluri Enoch  Sahithyam –Bhahumukha Thatvam” organized by Dept. of Telugu  Rayalaseema  university Kurnool, From 1</w:t>
      </w:r>
      <w:r w:rsidRPr="004A061E">
        <w:rPr>
          <w:rFonts w:ascii="Times New Roman" w:hAnsi="Times New Roman"/>
          <w:bCs/>
          <w:sz w:val="24"/>
          <w:szCs w:val="24"/>
          <w:vertAlign w:val="superscript"/>
        </w:rPr>
        <w:t>st</w:t>
      </w:r>
      <w:r w:rsidRPr="004A061E">
        <w:rPr>
          <w:rFonts w:ascii="Times New Roman" w:hAnsi="Times New Roman"/>
          <w:bCs/>
          <w:sz w:val="24"/>
          <w:szCs w:val="24"/>
        </w:rPr>
        <w:t xml:space="preserve"> and 2</w:t>
      </w:r>
      <w:r w:rsidRPr="004A061E">
        <w:rPr>
          <w:rFonts w:ascii="Times New Roman" w:hAnsi="Times New Roman"/>
          <w:bCs/>
          <w:sz w:val="24"/>
          <w:szCs w:val="24"/>
          <w:vertAlign w:val="superscript"/>
        </w:rPr>
        <w:t>nd</w:t>
      </w:r>
      <w:r w:rsidRPr="004A061E">
        <w:rPr>
          <w:rFonts w:ascii="Times New Roman" w:hAnsi="Times New Roman"/>
          <w:bCs/>
          <w:sz w:val="24"/>
          <w:szCs w:val="24"/>
        </w:rPr>
        <w:t xml:space="preserve"> September 2020. </w:t>
      </w:r>
    </w:p>
    <w:p w:rsidR="00EE6EDC" w:rsidRPr="007D3B45" w:rsidRDefault="00EE6EDC" w:rsidP="008C7377">
      <w:pPr>
        <w:spacing w:after="0"/>
        <w:jc w:val="both"/>
        <w:rPr>
          <w:rFonts w:ascii="Times New Roman" w:hAnsi="Times New Roman"/>
          <w:bCs/>
          <w:sz w:val="24"/>
          <w:szCs w:val="24"/>
        </w:rPr>
      </w:pPr>
    </w:p>
    <w:p w:rsidR="00EE6EDC" w:rsidRDefault="00EE6EDC" w:rsidP="008C7377">
      <w:pPr>
        <w:pStyle w:val="ListParagraph"/>
        <w:numPr>
          <w:ilvl w:val="0"/>
          <w:numId w:val="9"/>
        </w:numPr>
        <w:spacing w:after="0"/>
        <w:ind w:left="360"/>
        <w:jc w:val="both"/>
        <w:rPr>
          <w:rFonts w:ascii="Times New Roman" w:hAnsi="Times New Roman"/>
          <w:bCs/>
          <w:sz w:val="24"/>
          <w:szCs w:val="24"/>
        </w:rPr>
      </w:pPr>
      <w:r w:rsidRPr="004A061E">
        <w:rPr>
          <w:rFonts w:ascii="Times New Roman" w:hAnsi="Times New Roman"/>
          <w:bCs/>
          <w:sz w:val="24"/>
          <w:szCs w:val="24"/>
        </w:rPr>
        <w:t>Participated in international webinar on “21</w:t>
      </w:r>
      <w:r w:rsidRPr="004A061E">
        <w:rPr>
          <w:rFonts w:ascii="Times New Roman" w:hAnsi="Times New Roman"/>
          <w:bCs/>
          <w:sz w:val="24"/>
          <w:szCs w:val="24"/>
          <w:vertAlign w:val="superscript"/>
        </w:rPr>
        <w:t>st</w:t>
      </w:r>
      <w:r w:rsidRPr="004A061E">
        <w:rPr>
          <w:rFonts w:ascii="Times New Roman" w:hAnsi="Times New Roman"/>
          <w:bCs/>
          <w:sz w:val="24"/>
          <w:szCs w:val="24"/>
        </w:rPr>
        <w:t xml:space="preserve"> century women novels” organized by Dept. of Telugu studies, Sri Venkateshwara University. On August 29</w:t>
      </w:r>
      <w:r w:rsidRPr="004A061E">
        <w:rPr>
          <w:rFonts w:ascii="Times New Roman" w:hAnsi="Times New Roman"/>
          <w:bCs/>
          <w:sz w:val="24"/>
          <w:szCs w:val="24"/>
          <w:vertAlign w:val="superscript"/>
        </w:rPr>
        <w:t>th</w:t>
      </w:r>
      <w:r w:rsidRPr="004A061E">
        <w:rPr>
          <w:rFonts w:ascii="Times New Roman" w:hAnsi="Times New Roman"/>
          <w:bCs/>
          <w:sz w:val="24"/>
          <w:szCs w:val="24"/>
        </w:rPr>
        <w:t xml:space="preserve"> to 30</w:t>
      </w:r>
      <w:r w:rsidRPr="004A061E">
        <w:rPr>
          <w:rFonts w:ascii="Times New Roman" w:hAnsi="Times New Roman"/>
          <w:bCs/>
          <w:sz w:val="24"/>
          <w:szCs w:val="24"/>
          <w:vertAlign w:val="superscript"/>
        </w:rPr>
        <w:t>th</w:t>
      </w:r>
      <w:r w:rsidRPr="004A061E">
        <w:rPr>
          <w:rFonts w:ascii="Times New Roman" w:hAnsi="Times New Roman"/>
          <w:bCs/>
          <w:sz w:val="24"/>
          <w:szCs w:val="24"/>
        </w:rPr>
        <w:t>, 2020.</w:t>
      </w:r>
    </w:p>
    <w:p w:rsidR="00EE6EDC" w:rsidRPr="004517FF" w:rsidRDefault="00EE6EDC" w:rsidP="008C7377">
      <w:pPr>
        <w:pStyle w:val="ListParagraph"/>
        <w:rPr>
          <w:rFonts w:ascii="Times New Roman" w:hAnsi="Times New Roman"/>
          <w:bCs/>
          <w:sz w:val="24"/>
          <w:szCs w:val="24"/>
        </w:rPr>
      </w:pPr>
    </w:p>
    <w:p w:rsidR="00EE6EDC" w:rsidRDefault="00EE6EDC" w:rsidP="008C7377">
      <w:pPr>
        <w:pStyle w:val="ListParagraph"/>
        <w:numPr>
          <w:ilvl w:val="0"/>
          <w:numId w:val="9"/>
        </w:numPr>
        <w:spacing w:after="0"/>
        <w:ind w:left="360"/>
        <w:jc w:val="both"/>
        <w:rPr>
          <w:rFonts w:ascii="Times New Roman" w:hAnsi="Times New Roman"/>
          <w:bCs/>
          <w:sz w:val="24"/>
          <w:szCs w:val="24"/>
        </w:rPr>
      </w:pPr>
      <w:r w:rsidRPr="004517FF">
        <w:rPr>
          <w:rFonts w:ascii="Times New Roman" w:hAnsi="Times New Roman"/>
          <w:bCs/>
          <w:sz w:val="24"/>
          <w:szCs w:val="24"/>
        </w:rPr>
        <w:t>Participated in Two - day International webinar on Peace Education: Creating young Ambassadors for a culture of peace on 14</w:t>
      </w:r>
      <w:r w:rsidRPr="004517FF">
        <w:rPr>
          <w:rFonts w:ascii="Times New Roman" w:hAnsi="Times New Roman"/>
          <w:bCs/>
          <w:sz w:val="24"/>
          <w:szCs w:val="24"/>
          <w:vertAlign w:val="superscript"/>
        </w:rPr>
        <w:t xml:space="preserve">th </w:t>
      </w:r>
      <w:r w:rsidRPr="004517FF">
        <w:rPr>
          <w:rFonts w:ascii="Times New Roman" w:hAnsi="Times New Roman"/>
          <w:bCs/>
          <w:sz w:val="24"/>
          <w:szCs w:val="24"/>
        </w:rPr>
        <w:t>and 15</w:t>
      </w:r>
      <w:r w:rsidRPr="004517FF">
        <w:rPr>
          <w:rFonts w:ascii="Times New Roman" w:hAnsi="Times New Roman"/>
          <w:bCs/>
          <w:sz w:val="24"/>
          <w:szCs w:val="24"/>
          <w:vertAlign w:val="superscript"/>
        </w:rPr>
        <w:t>th</w:t>
      </w:r>
      <w:r w:rsidRPr="004517FF">
        <w:rPr>
          <w:rFonts w:ascii="Times New Roman" w:hAnsi="Times New Roman"/>
          <w:bCs/>
          <w:sz w:val="24"/>
          <w:szCs w:val="24"/>
        </w:rPr>
        <w:t xml:space="preserve"> August, 2020. Organised by Madras Christian college, Madras.</w:t>
      </w:r>
    </w:p>
    <w:p w:rsidR="00EE6EDC" w:rsidRDefault="00EE6EDC" w:rsidP="008C7377"/>
    <w:p w:rsidR="00EE6EDC" w:rsidRDefault="00EE6EDC" w:rsidP="008C7377"/>
    <w:p w:rsidR="00EE6EDC" w:rsidRDefault="00EE6EDC" w:rsidP="008C7377"/>
    <w:p w:rsidR="00EE6EDC" w:rsidRDefault="00EE6EDC" w:rsidP="008C7377"/>
    <w:p w:rsidR="00EE6EDC" w:rsidRDefault="00EE6EDC" w:rsidP="008C7377"/>
    <w:p w:rsidR="00EE6EDC" w:rsidRDefault="00EE6EDC" w:rsidP="008C7377"/>
    <w:p w:rsidR="00EE6EDC" w:rsidRDefault="00EE6EDC" w:rsidP="008C7377">
      <w:pPr>
        <w:pStyle w:val="ListParagraph"/>
        <w:spacing w:line="480" w:lineRule="auto"/>
        <w:ind w:left="360"/>
        <w:rPr>
          <w:rFonts w:ascii="Times New Roman" w:hAnsi="Times New Roman"/>
          <w:b/>
          <w:bCs/>
          <w:color w:val="000000"/>
        </w:rPr>
      </w:pPr>
      <w:r>
        <w:rPr>
          <w:noProof/>
        </w:rPr>
        <w:pict>
          <v:rect id="_x0000_s1042" style="position:absolute;left:0;text-align:left;margin-left:0;margin-top:2.25pt;width:490pt;height:29.9pt;z-index:251665920;visibility:visible;mso-position-horizontal:left;mso-position-horizontal-relative:margin;v-text-anchor:middle" fillcolor="#70ad47" strokecolor="#375623" strokeweight="1pt">
            <v:path arrowok="t"/>
            <v:textbox>
              <w:txbxContent>
                <w:p w:rsidR="00EE6EDC" w:rsidRPr="00907AC0" w:rsidRDefault="00EE6EDC" w:rsidP="008C7377">
                  <w:pPr>
                    <w:rPr>
                      <w:rFonts w:ascii="Times New Roman" w:hAnsi="Times New Roman"/>
                      <w:b/>
                      <w:bCs/>
                      <w:color w:val="000000"/>
                      <w:sz w:val="28"/>
                      <w:szCs w:val="28"/>
                    </w:rPr>
                  </w:pPr>
                  <w:r w:rsidRPr="00907AC0">
                    <w:rPr>
                      <w:rFonts w:ascii="Times New Roman" w:hAnsi="Times New Roman"/>
                      <w:b/>
                      <w:bCs/>
                      <w:color w:val="000000"/>
                      <w:sz w:val="28"/>
                      <w:szCs w:val="28"/>
                    </w:rPr>
                    <w:t>PARTICIPATED IN NATIONAL WEBNIAR:</w:t>
                  </w:r>
                </w:p>
              </w:txbxContent>
            </v:textbox>
            <w10:wrap anchorx="margin"/>
          </v:rect>
        </w:pict>
      </w:r>
      <w:r w:rsidRPr="00930AB0">
        <w:rPr>
          <w:rFonts w:ascii="Times New Roman" w:hAnsi="Times New Roman"/>
          <w:b/>
          <w:bCs/>
          <w:color w:val="000000"/>
        </w:rPr>
        <w:t>ATTENDED NATIONAL</w:t>
      </w:r>
    </w:p>
    <w:p w:rsidR="00EE6EDC" w:rsidRDefault="00EE6EDC" w:rsidP="008C7377">
      <w:pPr>
        <w:pStyle w:val="ListParagraph"/>
        <w:spacing w:after="0"/>
        <w:ind w:left="360"/>
        <w:jc w:val="both"/>
        <w:rPr>
          <w:rFonts w:ascii="Times New Roman" w:hAnsi="Times New Roman"/>
          <w:bCs/>
          <w:sz w:val="24"/>
          <w:szCs w:val="24"/>
        </w:rPr>
      </w:pPr>
    </w:p>
    <w:p w:rsidR="00EE6EDC" w:rsidRPr="004A061E" w:rsidRDefault="00EE6EDC" w:rsidP="008C7377">
      <w:pPr>
        <w:pStyle w:val="ListParagraph"/>
        <w:numPr>
          <w:ilvl w:val="0"/>
          <w:numId w:val="10"/>
        </w:numPr>
        <w:spacing w:after="0"/>
        <w:jc w:val="both"/>
        <w:rPr>
          <w:rFonts w:ascii="Times New Roman" w:hAnsi="Times New Roman"/>
          <w:bCs/>
          <w:sz w:val="24"/>
          <w:szCs w:val="24"/>
        </w:rPr>
      </w:pPr>
      <w:r w:rsidRPr="004A061E">
        <w:rPr>
          <w:rFonts w:ascii="Times New Roman" w:hAnsi="Times New Roman"/>
          <w:bCs/>
          <w:sz w:val="24"/>
          <w:szCs w:val="24"/>
        </w:rPr>
        <w:t xml:space="preserve">Participated in one – day national webinar on “ NEP2020: Life skills Education  ” organized  by department of education, Sri Padmavati Mahila Visvavidyalayam, Tirupati on 20 -11- 2020.   </w:t>
      </w:r>
    </w:p>
    <w:p w:rsidR="00EE6EDC" w:rsidRPr="004A061E" w:rsidRDefault="00EE6EDC" w:rsidP="008C7377">
      <w:pPr>
        <w:spacing w:after="0"/>
        <w:jc w:val="both"/>
        <w:rPr>
          <w:rFonts w:ascii="Times New Roman" w:hAnsi="Times New Roman"/>
          <w:bCs/>
          <w:sz w:val="24"/>
          <w:szCs w:val="24"/>
        </w:rPr>
      </w:pPr>
    </w:p>
    <w:p w:rsidR="00EE6EDC" w:rsidRPr="00313F1C" w:rsidRDefault="00EE6EDC" w:rsidP="008C7377">
      <w:pPr>
        <w:pStyle w:val="ListParagraph"/>
        <w:numPr>
          <w:ilvl w:val="0"/>
          <w:numId w:val="10"/>
        </w:numPr>
        <w:spacing w:after="0"/>
        <w:jc w:val="both"/>
        <w:rPr>
          <w:rFonts w:ascii="Times New Roman" w:hAnsi="Times New Roman"/>
          <w:bCs/>
          <w:sz w:val="24"/>
          <w:szCs w:val="24"/>
        </w:rPr>
      </w:pPr>
      <w:r w:rsidRPr="004A061E">
        <w:rPr>
          <w:rFonts w:ascii="Times New Roman" w:hAnsi="Times New Roman"/>
          <w:bCs/>
          <w:sz w:val="24"/>
          <w:szCs w:val="24"/>
        </w:rPr>
        <w:t>Participated in one – day national webinar on “ NEP2020:Teaching &amp;Learning Perspective” organized  by department of education, Sri Padmavati Mahila Visvavidyalayam, Tirupati on 18</w:t>
      </w:r>
      <w:r w:rsidRPr="004A061E">
        <w:rPr>
          <w:rFonts w:ascii="Times New Roman" w:hAnsi="Times New Roman"/>
          <w:bCs/>
          <w:sz w:val="24"/>
          <w:szCs w:val="24"/>
          <w:vertAlign w:val="superscript"/>
        </w:rPr>
        <w:t>th</w:t>
      </w:r>
      <w:r w:rsidRPr="004A061E">
        <w:rPr>
          <w:rFonts w:ascii="Times New Roman" w:hAnsi="Times New Roman"/>
          <w:bCs/>
          <w:sz w:val="24"/>
          <w:szCs w:val="24"/>
        </w:rPr>
        <w:t xml:space="preserve"> November 2020.   </w:t>
      </w:r>
    </w:p>
    <w:p w:rsidR="00EE6EDC" w:rsidRPr="004A061E" w:rsidRDefault="00EE6EDC" w:rsidP="008C7377">
      <w:pPr>
        <w:spacing w:after="0"/>
        <w:jc w:val="both"/>
        <w:rPr>
          <w:rFonts w:ascii="Times New Roman" w:hAnsi="Times New Roman"/>
          <w:bCs/>
          <w:sz w:val="24"/>
          <w:szCs w:val="24"/>
        </w:rPr>
      </w:pPr>
    </w:p>
    <w:p w:rsidR="00EE6EDC" w:rsidRPr="00313F1C" w:rsidRDefault="00EE6EDC" w:rsidP="008C7377">
      <w:pPr>
        <w:pStyle w:val="ListParagraph"/>
        <w:numPr>
          <w:ilvl w:val="0"/>
          <w:numId w:val="10"/>
        </w:numPr>
        <w:spacing w:after="0"/>
        <w:jc w:val="both"/>
        <w:rPr>
          <w:rFonts w:ascii="Times New Roman" w:hAnsi="Times New Roman"/>
          <w:bCs/>
          <w:sz w:val="24"/>
          <w:szCs w:val="24"/>
        </w:rPr>
      </w:pPr>
      <w:r w:rsidRPr="004A061E">
        <w:rPr>
          <w:rFonts w:ascii="Times New Roman" w:hAnsi="Times New Roman"/>
          <w:bCs/>
          <w:sz w:val="24"/>
          <w:szCs w:val="24"/>
        </w:rPr>
        <w:t xml:space="preserve">Participated in two – day national webinar on “virtual learning : Student’s all round Development” organized  by department of education, Sri Padmavati Mahila Visvavidyalayam, Tirupati on 7 / 11 /2020 to 8 / 11 /2020.   </w:t>
      </w:r>
    </w:p>
    <w:p w:rsidR="00EE6EDC" w:rsidRPr="004A061E" w:rsidRDefault="00EE6EDC" w:rsidP="008C7377">
      <w:pPr>
        <w:spacing w:after="0"/>
        <w:jc w:val="both"/>
        <w:rPr>
          <w:rFonts w:ascii="Times New Roman" w:hAnsi="Times New Roman"/>
          <w:bCs/>
          <w:sz w:val="24"/>
          <w:szCs w:val="24"/>
        </w:rPr>
      </w:pPr>
    </w:p>
    <w:p w:rsidR="00EE6EDC" w:rsidRPr="004A061E" w:rsidRDefault="00EE6EDC" w:rsidP="008C7377">
      <w:pPr>
        <w:pStyle w:val="ListParagraph"/>
        <w:numPr>
          <w:ilvl w:val="0"/>
          <w:numId w:val="10"/>
        </w:numPr>
        <w:spacing w:after="0"/>
        <w:jc w:val="both"/>
        <w:rPr>
          <w:rFonts w:ascii="Times New Roman" w:hAnsi="Times New Roman"/>
          <w:bCs/>
          <w:sz w:val="24"/>
          <w:szCs w:val="24"/>
        </w:rPr>
      </w:pPr>
      <w:r w:rsidRPr="004A061E">
        <w:rPr>
          <w:rFonts w:ascii="Times New Roman" w:hAnsi="Times New Roman"/>
          <w:bCs/>
          <w:sz w:val="24"/>
          <w:szCs w:val="24"/>
        </w:rPr>
        <w:t>Participated in Two – day national webinar on  “ NEP- 2020:  Challenges Ahead of its Implementation” .organized  by department of education, Sri Padmavati Mahila Visvavidyalayam, Tirupati on  30</w:t>
      </w:r>
      <w:r w:rsidRPr="004A061E">
        <w:rPr>
          <w:rFonts w:ascii="Times New Roman" w:hAnsi="Times New Roman"/>
          <w:bCs/>
          <w:sz w:val="24"/>
          <w:szCs w:val="24"/>
          <w:vertAlign w:val="superscript"/>
        </w:rPr>
        <w:t>th</w:t>
      </w:r>
      <w:r w:rsidRPr="004A061E">
        <w:rPr>
          <w:rFonts w:ascii="Times New Roman" w:hAnsi="Times New Roman"/>
          <w:bCs/>
          <w:sz w:val="24"/>
          <w:szCs w:val="24"/>
        </w:rPr>
        <w:t xml:space="preserve">  &amp; 31</w:t>
      </w:r>
      <w:r w:rsidRPr="004A061E">
        <w:rPr>
          <w:rFonts w:ascii="Times New Roman" w:hAnsi="Times New Roman"/>
          <w:bCs/>
          <w:sz w:val="24"/>
          <w:szCs w:val="24"/>
          <w:vertAlign w:val="superscript"/>
        </w:rPr>
        <w:t>st</w:t>
      </w:r>
      <w:r w:rsidRPr="004A061E">
        <w:rPr>
          <w:rFonts w:ascii="Times New Roman" w:hAnsi="Times New Roman"/>
          <w:bCs/>
          <w:sz w:val="24"/>
          <w:szCs w:val="24"/>
        </w:rPr>
        <w:t xml:space="preserve">  October 2020.   </w:t>
      </w:r>
    </w:p>
    <w:p w:rsidR="00EE6EDC" w:rsidRPr="004A061E" w:rsidRDefault="00EE6EDC" w:rsidP="008C7377">
      <w:pPr>
        <w:pStyle w:val="ListParagraph"/>
        <w:spacing w:after="0"/>
        <w:ind w:left="990"/>
        <w:jc w:val="both"/>
        <w:rPr>
          <w:rFonts w:ascii="Times New Roman" w:hAnsi="Times New Roman"/>
          <w:bCs/>
          <w:sz w:val="24"/>
          <w:szCs w:val="24"/>
        </w:rPr>
      </w:pPr>
    </w:p>
    <w:p w:rsidR="00EE6EDC" w:rsidRPr="00525CF6" w:rsidRDefault="00EE6EDC" w:rsidP="008C7377">
      <w:pPr>
        <w:pStyle w:val="ListParagraph"/>
        <w:numPr>
          <w:ilvl w:val="0"/>
          <w:numId w:val="10"/>
        </w:numPr>
        <w:spacing w:after="0"/>
        <w:jc w:val="both"/>
        <w:rPr>
          <w:rFonts w:ascii="Times New Roman" w:hAnsi="Times New Roman"/>
          <w:bCs/>
          <w:sz w:val="24"/>
          <w:szCs w:val="24"/>
        </w:rPr>
      </w:pPr>
      <w:r w:rsidRPr="004A061E">
        <w:rPr>
          <w:rFonts w:ascii="Times New Roman" w:hAnsi="Times New Roman"/>
          <w:bCs/>
          <w:sz w:val="24"/>
          <w:szCs w:val="24"/>
        </w:rPr>
        <w:t>Participated in one day “ National  webinar on “ National Education policy 2020 future road map for Education in India” Organised by Andhra Lutheran college of Education Guntur, Andhra pradesh, India. Held on 28 October2020.</w:t>
      </w:r>
    </w:p>
    <w:p w:rsidR="00EE6EDC" w:rsidRPr="004A061E" w:rsidRDefault="00EE6EDC" w:rsidP="008C7377">
      <w:pPr>
        <w:pStyle w:val="ListParagraph"/>
        <w:spacing w:after="0"/>
        <w:ind w:left="1080"/>
        <w:jc w:val="both"/>
        <w:rPr>
          <w:rFonts w:ascii="Times New Roman" w:hAnsi="Times New Roman"/>
          <w:bCs/>
          <w:sz w:val="24"/>
          <w:szCs w:val="24"/>
        </w:rPr>
      </w:pPr>
    </w:p>
    <w:p w:rsidR="00EE6EDC" w:rsidRPr="004A061E" w:rsidRDefault="00EE6EDC" w:rsidP="008C7377">
      <w:pPr>
        <w:pStyle w:val="ListParagraph"/>
        <w:numPr>
          <w:ilvl w:val="0"/>
          <w:numId w:val="10"/>
        </w:numPr>
        <w:spacing w:after="0"/>
        <w:jc w:val="both"/>
        <w:rPr>
          <w:rFonts w:ascii="Times New Roman" w:hAnsi="Times New Roman"/>
          <w:bCs/>
          <w:sz w:val="24"/>
          <w:szCs w:val="24"/>
        </w:rPr>
      </w:pPr>
      <w:r w:rsidRPr="004A061E">
        <w:rPr>
          <w:rFonts w:ascii="Times New Roman" w:hAnsi="Times New Roman"/>
          <w:bCs/>
          <w:sz w:val="24"/>
          <w:szCs w:val="24"/>
        </w:rPr>
        <w:t xml:space="preserve">Participated in one day “ National  webinar on“ National Educational policy 2020”. Awareness program for UBA </w:t>
      </w:r>
      <w:r>
        <w:rPr>
          <w:rFonts w:ascii="Times New Roman" w:hAnsi="Times New Roman"/>
          <w:bCs/>
          <w:sz w:val="24"/>
          <w:szCs w:val="24"/>
        </w:rPr>
        <w:t>/NCC/ NSS Volunteers</w:t>
      </w:r>
      <w:r w:rsidRPr="004A061E">
        <w:rPr>
          <w:rFonts w:ascii="Times New Roman" w:hAnsi="Times New Roman"/>
          <w:bCs/>
          <w:sz w:val="24"/>
          <w:szCs w:val="24"/>
        </w:rPr>
        <w:t xml:space="preserve"> organized by the Dravidian university, Andhra Pradesh. Held on 21</w:t>
      </w:r>
      <w:r w:rsidRPr="004A061E">
        <w:rPr>
          <w:rFonts w:ascii="Times New Roman" w:hAnsi="Times New Roman"/>
          <w:bCs/>
          <w:sz w:val="24"/>
          <w:szCs w:val="24"/>
          <w:vertAlign w:val="superscript"/>
        </w:rPr>
        <w:t>st</w:t>
      </w:r>
      <w:r w:rsidRPr="004A061E">
        <w:rPr>
          <w:rFonts w:ascii="Times New Roman" w:hAnsi="Times New Roman"/>
          <w:bCs/>
          <w:sz w:val="24"/>
          <w:szCs w:val="24"/>
        </w:rPr>
        <w:t xml:space="preserve"> September 2020.</w:t>
      </w:r>
    </w:p>
    <w:p w:rsidR="00EE6EDC" w:rsidRPr="00525CF6" w:rsidRDefault="00EE6EDC" w:rsidP="008C7377">
      <w:pPr>
        <w:spacing w:after="0"/>
        <w:jc w:val="both"/>
        <w:rPr>
          <w:rFonts w:ascii="Times New Roman" w:hAnsi="Times New Roman"/>
          <w:bCs/>
          <w:sz w:val="24"/>
          <w:szCs w:val="24"/>
        </w:rPr>
      </w:pPr>
    </w:p>
    <w:p w:rsidR="00EE6EDC" w:rsidRPr="004A061E" w:rsidRDefault="00EE6EDC" w:rsidP="008C7377">
      <w:pPr>
        <w:pStyle w:val="ListParagraph"/>
        <w:numPr>
          <w:ilvl w:val="0"/>
          <w:numId w:val="10"/>
        </w:numPr>
        <w:spacing w:after="0"/>
        <w:jc w:val="both"/>
        <w:rPr>
          <w:rFonts w:ascii="Times New Roman" w:hAnsi="Times New Roman"/>
          <w:bCs/>
          <w:sz w:val="24"/>
          <w:szCs w:val="24"/>
        </w:rPr>
      </w:pPr>
      <w:r w:rsidRPr="004A061E">
        <w:rPr>
          <w:rFonts w:ascii="Times New Roman" w:hAnsi="Times New Roman"/>
          <w:bCs/>
          <w:sz w:val="24"/>
          <w:szCs w:val="24"/>
        </w:rPr>
        <w:t>Participated in National webinar on “Issues &amp; concerns of National Education Policy” – 2020. Organised by Dept. of Education and Education Technology, school of social science University of Hyderabad,  HYD, India on 29</w:t>
      </w:r>
      <w:r w:rsidRPr="004A061E">
        <w:rPr>
          <w:rFonts w:ascii="Times New Roman" w:hAnsi="Times New Roman"/>
          <w:bCs/>
          <w:sz w:val="24"/>
          <w:szCs w:val="24"/>
          <w:vertAlign w:val="superscript"/>
        </w:rPr>
        <w:t>th</w:t>
      </w:r>
      <w:r w:rsidRPr="004A061E">
        <w:rPr>
          <w:rFonts w:ascii="Times New Roman" w:hAnsi="Times New Roman"/>
          <w:bCs/>
          <w:sz w:val="24"/>
          <w:szCs w:val="24"/>
        </w:rPr>
        <w:t xml:space="preserve"> August, 2020. </w:t>
      </w:r>
    </w:p>
    <w:p w:rsidR="00EE6EDC" w:rsidRPr="008A2D2B" w:rsidRDefault="00EE6EDC" w:rsidP="008C7377">
      <w:pPr>
        <w:spacing w:after="0"/>
        <w:jc w:val="both"/>
        <w:rPr>
          <w:rFonts w:ascii="Times New Roman" w:hAnsi="Times New Roman"/>
          <w:b/>
          <w:sz w:val="24"/>
          <w:szCs w:val="24"/>
        </w:rPr>
      </w:pPr>
    </w:p>
    <w:p w:rsidR="00EE6EDC" w:rsidRPr="004A061E" w:rsidRDefault="00EE6EDC" w:rsidP="008C7377">
      <w:pPr>
        <w:pStyle w:val="ListParagraph"/>
        <w:spacing w:after="0"/>
        <w:ind w:left="990"/>
        <w:jc w:val="both"/>
        <w:rPr>
          <w:rFonts w:ascii="Times New Roman" w:hAnsi="Times New Roman"/>
          <w:b/>
          <w:sz w:val="24"/>
          <w:szCs w:val="24"/>
        </w:rPr>
      </w:pPr>
    </w:p>
    <w:p w:rsidR="00EE6EDC" w:rsidRPr="00525CF6" w:rsidRDefault="00EE6EDC" w:rsidP="008C7377">
      <w:pPr>
        <w:pStyle w:val="ListParagraph"/>
        <w:numPr>
          <w:ilvl w:val="0"/>
          <w:numId w:val="10"/>
        </w:numPr>
        <w:spacing w:after="0"/>
        <w:jc w:val="both"/>
        <w:rPr>
          <w:rFonts w:ascii="Times New Roman" w:hAnsi="Times New Roman"/>
          <w:b/>
          <w:sz w:val="24"/>
          <w:szCs w:val="24"/>
        </w:rPr>
      </w:pPr>
      <w:r w:rsidRPr="004A061E">
        <w:rPr>
          <w:rFonts w:ascii="Times New Roman" w:hAnsi="Times New Roman"/>
          <w:bCs/>
          <w:sz w:val="24"/>
          <w:szCs w:val="24"/>
        </w:rPr>
        <w:t>Participated in One – day National webinar on “ Federal governance in India: Contemporary ( COVID – 19) dimensions and dynamics”. Organised by the Dept. of Political science and public Administration, Adikavi Nannaya University, Kakinada, Andhra Pradesh. On 20</w:t>
      </w:r>
      <w:r w:rsidRPr="004A061E">
        <w:rPr>
          <w:rFonts w:ascii="Times New Roman" w:hAnsi="Times New Roman"/>
          <w:bCs/>
          <w:sz w:val="24"/>
          <w:szCs w:val="24"/>
          <w:vertAlign w:val="superscript"/>
        </w:rPr>
        <w:t>th</w:t>
      </w:r>
      <w:r w:rsidRPr="004A061E">
        <w:rPr>
          <w:rFonts w:ascii="Times New Roman" w:hAnsi="Times New Roman"/>
          <w:bCs/>
          <w:sz w:val="24"/>
          <w:szCs w:val="24"/>
        </w:rPr>
        <w:t xml:space="preserve"> August, 2020.</w:t>
      </w:r>
    </w:p>
    <w:p w:rsidR="00EE6EDC" w:rsidRPr="009228B8" w:rsidRDefault="00EE6EDC" w:rsidP="008C7377">
      <w:pPr>
        <w:pStyle w:val="ListParagraph"/>
        <w:numPr>
          <w:ilvl w:val="0"/>
          <w:numId w:val="10"/>
        </w:numPr>
        <w:spacing w:after="0"/>
        <w:jc w:val="both"/>
        <w:rPr>
          <w:rFonts w:ascii="Times New Roman" w:hAnsi="Times New Roman"/>
          <w:b/>
          <w:sz w:val="24"/>
          <w:szCs w:val="24"/>
        </w:rPr>
      </w:pPr>
      <w:r>
        <w:rPr>
          <w:rFonts w:ascii="Times New Roman" w:hAnsi="Times New Roman"/>
          <w:bCs/>
          <w:sz w:val="24"/>
          <w:szCs w:val="24"/>
        </w:rPr>
        <w:t xml:space="preserve">Participated One Day </w:t>
      </w:r>
      <w:r w:rsidRPr="004A061E">
        <w:rPr>
          <w:rFonts w:ascii="Times New Roman" w:hAnsi="Times New Roman"/>
          <w:bCs/>
          <w:sz w:val="24"/>
          <w:szCs w:val="24"/>
        </w:rPr>
        <w:t>National webinar on</w:t>
      </w:r>
      <w:r>
        <w:rPr>
          <w:rFonts w:ascii="Times New Roman" w:hAnsi="Times New Roman"/>
          <w:bCs/>
          <w:sz w:val="24"/>
          <w:szCs w:val="24"/>
        </w:rPr>
        <w:t xml:space="preserve"> “Education 4.0” organized by the Krishna University, Machillipatnam, Andhra Pradesh. Held on 27</w:t>
      </w:r>
      <w:r>
        <w:rPr>
          <w:rFonts w:ascii="Times New Roman" w:hAnsi="Times New Roman"/>
          <w:bCs/>
          <w:sz w:val="24"/>
          <w:szCs w:val="24"/>
          <w:vertAlign w:val="superscript"/>
        </w:rPr>
        <w:t xml:space="preserve">th </w:t>
      </w:r>
      <w:r>
        <w:rPr>
          <w:rFonts w:ascii="Times New Roman" w:hAnsi="Times New Roman"/>
          <w:bCs/>
          <w:sz w:val="24"/>
          <w:szCs w:val="24"/>
        </w:rPr>
        <w:t>June 2021.</w:t>
      </w:r>
    </w:p>
    <w:p w:rsidR="00EE6EDC" w:rsidRPr="009228B8" w:rsidRDefault="00EE6EDC" w:rsidP="008C7377">
      <w:pPr>
        <w:pStyle w:val="ListParagraph"/>
        <w:rPr>
          <w:rFonts w:ascii="Times New Roman" w:hAnsi="Times New Roman"/>
          <w:b/>
          <w:sz w:val="24"/>
          <w:szCs w:val="24"/>
        </w:rPr>
      </w:pPr>
    </w:p>
    <w:p w:rsidR="00EE6EDC" w:rsidRPr="009228B8" w:rsidRDefault="00EE6EDC" w:rsidP="008C7377">
      <w:pPr>
        <w:pStyle w:val="ListParagraph"/>
        <w:numPr>
          <w:ilvl w:val="0"/>
          <w:numId w:val="10"/>
        </w:numPr>
        <w:spacing w:after="0"/>
        <w:jc w:val="both"/>
        <w:rPr>
          <w:rFonts w:ascii="Times New Roman" w:hAnsi="Times New Roman"/>
          <w:b/>
          <w:sz w:val="24"/>
          <w:szCs w:val="24"/>
        </w:rPr>
      </w:pPr>
      <w:r>
        <w:rPr>
          <w:rFonts w:ascii="Times New Roman" w:hAnsi="Times New Roman"/>
          <w:bCs/>
          <w:sz w:val="24"/>
          <w:szCs w:val="24"/>
        </w:rPr>
        <w:t xml:space="preserve">Participated One Day </w:t>
      </w:r>
      <w:r w:rsidRPr="004A061E">
        <w:rPr>
          <w:rFonts w:ascii="Times New Roman" w:hAnsi="Times New Roman"/>
          <w:bCs/>
          <w:sz w:val="24"/>
          <w:szCs w:val="24"/>
        </w:rPr>
        <w:t>National webinar</w:t>
      </w:r>
      <w:r>
        <w:rPr>
          <w:rFonts w:ascii="Times New Roman" w:hAnsi="Times New Roman"/>
          <w:bCs/>
          <w:sz w:val="24"/>
          <w:szCs w:val="24"/>
        </w:rPr>
        <w:t xml:space="preserve"> on “Adolescent Mental Health: Revisiting Determinants &amp; Intervention” organized by the Department of Social Work, Sri Padmavathi Mahila Visvavidyalayam, Tirupati, Andhra Pradesh. On 16</w:t>
      </w:r>
      <w:r w:rsidRPr="008A2D2B">
        <w:rPr>
          <w:rFonts w:ascii="Times New Roman" w:hAnsi="Times New Roman"/>
          <w:bCs/>
          <w:sz w:val="24"/>
          <w:szCs w:val="24"/>
          <w:vertAlign w:val="superscript"/>
        </w:rPr>
        <w:t>th</w:t>
      </w:r>
      <w:r>
        <w:rPr>
          <w:rFonts w:ascii="Times New Roman" w:hAnsi="Times New Roman"/>
          <w:bCs/>
          <w:sz w:val="24"/>
          <w:szCs w:val="24"/>
        </w:rPr>
        <w:t xml:space="preserve"> July 2021. </w:t>
      </w:r>
    </w:p>
    <w:p w:rsidR="00EE6EDC" w:rsidRDefault="00EE6EDC" w:rsidP="008C7377">
      <w:pPr>
        <w:pStyle w:val="ListParagraph"/>
        <w:rPr>
          <w:rFonts w:ascii="Times New Roman" w:hAnsi="Times New Roman"/>
          <w:bCs/>
          <w:sz w:val="24"/>
          <w:szCs w:val="24"/>
        </w:rPr>
      </w:pPr>
    </w:p>
    <w:p w:rsidR="00EE6EDC" w:rsidRDefault="00EE6EDC" w:rsidP="008C7377">
      <w:pPr>
        <w:spacing w:after="0"/>
        <w:jc w:val="both"/>
        <w:rPr>
          <w:rFonts w:ascii="Times New Roman" w:hAnsi="Times New Roman"/>
          <w:b/>
          <w:sz w:val="24"/>
          <w:szCs w:val="24"/>
        </w:rPr>
      </w:pPr>
    </w:p>
    <w:p w:rsidR="00EE6EDC" w:rsidRDefault="00EE6EDC" w:rsidP="008C7377">
      <w:pPr>
        <w:spacing w:after="0"/>
        <w:jc w:val="both"/>
        <w:rPr>
          <w:rFonts w:ascii="Times New Roman" w:hAnsi="Times New Roman"/>
          <w:b/>
          <w:sz w:val="24"/>
          <w:szCs w:val="24"/>
        </w:rPr>
      </w:pPr>
    </w:p>
    <w:p w:rsidR="00EE6EDC" w:rsidRPr="00BD4FB5" w:rsidRDefault="00EE6EDC" w:rsidP="008C7377">
      <w:pPr>
        <w:pStyle w:val="ListParagraph"/>
        <w:numPr>
          <w:ilvl w:val="0"/>
          <w:numId w:val="10"/>
        </w:numPr>
        <w:spacing w:after="0"/>
        <w:jc w:val="both"/>
        <w:rPr>
          <w:rFonts w:ascii="Times New Roman" w:hAnsi="Times New Roman"/>
          <w:b/>
          <w:sz w:val="24"/>
          <w:szCs w:val="24"/>
        </w:rPr>
      </w:pPr>
      <w:r>
        <w:rPr>
          <w:rFonts w:ascii="Times New Roman" w:hAnsi="Times New Roman"/>
          <w:bCs/>
          <w:sz w:val="24"/>
          <w:szCs w:val="24"/>
        </w:rPr>
        <w:t>Participated One Day National Webinar on “Quality Education Accreditation and Teacher Development” organized by the A.P State council of higher Education (APSCHE). In collaboration with Sri Padmavathi Mahila Vishwavidhyalayam, Tirupati on 18-08-2021.</w:t>
      </w:r>
    </w:p>
    <w:p w:rsidR="00EE6EDC" w:rsidRPr="00BD4FB5" w:rsidRDefault="00EE6EDC" w:rsidP="008C7377">
      <w:pPr>
        <w:pStyle w:val="ListParagraph"/>
        <w:rPr>
          <w:rFonts w:ascii="Times New Roman" w:hAnsi="Times New Roman"/>
          <w:bCs/>
          <w:sz w:val="24"/>
          <w:szCs w:val="24"/>
        </w:rPr>
      </w:pPr>
    </w:p>
    <w:p w:rsidR="00EE6EDC" w:rsidRPr="008E15CA" w:rsidRDefault="00EE6EDC" w:rsidP="008C7377">
      <w:pPr>
        <w:pStyle w:val="ListParagraph"/>
        <w:numPr>
          <w:ilvl w:val="0"/>
          <w:numId w:val="10"/>
        </w:numPr>
        <w:spacing w:after="0"/>
        <w:jc w:val="both"/>
        <w:rPr>
          <w:rFonts w:ascii="Times New Roman" w:hAnsi="Times New Roman"/>
          <w:b/>
          <w:sz w:val="24"/>
          <w:szCs w:val="24"/>
        </w:rPr>
      </w:pPr>
      <w:r w:rsidRPr="008A2D2B">
        <w:rPr>
          <w:rFonts w:ascii="Times New Roman" w:hAnsi="Times New Roman"/>
          <w:bCs/>
          <w:sz w:val="24"/>
          <w:szCs w:val="24"/>
        </w:rPr>
        <w:t>Participated One Day National Webinar on “Implementation of NEP – 2020 IN Teacher Education” on the Teachers Day 5</w:t>
      </w:r>
      <w:r w:rsidRPr="008A2D2B">
        <w:rPr>
          <w:rFonts w:ascii="Times New Roman" w:hAnsi="Times New Roman"/>
          <w:bCs/>
          <w:sz w:val="24"/>
          <w:szCs w:val="24"/>
          <w:vertAlign w:val="superscript"/>
        </w:rPr>
        <w:t xml:space="preserve">th </w:t>
      </w:r>
      <w:r w:rsidRPr="008A2D2B">
        <w:rPr>
          <w:rFonts w:ascii="Times New Roman" w:hAnsi="Times New Roman"/>
          <w:bCs/>
          <w:sz w:val="24"/>
          <w:szCs w:val="24"/>
        </w:rPr>
        <w:t>September, 2021, organized by the Dravidian University in collaboration with council for Teacher Education foundation Karnataka Chapter Bangalore</w:t>
      </w:r>
      <w:r>
        <w:rPr>
          <w:rFonts w:ascii="Times New Roman" w:hAnsi="Times New Roman"/>
          <w:bCs/>
          <w:sz w:val="24"/>
          <w:szCs w:val="24"/>
        </w:rPr>
        <w:t>.</w:t>
      </w:r>
    </w:p>
    <w:p w:rsidR="00EE6EDC" w:rsidRDefault="00EE6EDC" w:rsidP="008C7377">
      <w:pPr>
        <w:spacing w:after="0"/>
        <w:jc w:val="both"/>
        <w:rPr>
          <w:rFonts w:ascii="Times New Roman" w:hAnsi="Times New Roman"/>
          <w:b/>
          <w:sz w:val="24"/>
          <w:szCs w:val="24"/>
        </w:rPr>
      </w:pPr>
    </w:p>
    <w:p w:rsidR="00EE6EDC" w:rsidRPr="008E15CA" w:rsidRDefault="00EE6EDC" w:rsidP="008C7377">
      <w:pPr>
        <w:pStyle w:val="ListParagraph"/>
        <w:numPr>
          <w:ilvl w:val="0"/>
          <w:numId w:val="10"/>
        </w:numPr>
        <w:spacing w:after="0"/>
        <w:jc w:val="both"/>
        <w:rPr>
          <w:rFonts w:ascii="Times New Roman" w:hAnsi="Times New Roman"/>
          <w:b/>
          <w:sz w:val="24"/>
          <w:szCs w:val="24"/>
        </w:rPr>
      </w:pPr>
      <w:r w:rsidRPr="008A2D2B">
        <w:rPr>
          <w:rFonts w:ascii="Times New Roman" w:hAnsi="Times New Roman"/>
          <w:bCs/>
          <w:sz w:val="24"/>
          <w:szCs w:val="24"/>
        </w:rPr>
        <w:t>Partici</w:t>
      </w:r>
      <w:r>
        <w:rPr>
          <w:rFonts w:ascii="Times New Roman" w:hAnsi="Times New Roman"/>
          <w:bCs/>
          <w:sz w:val="24"/>
          <w:szCs w:val="24"/>
        </w:rPr>
        <w:t>pated One Day National Webinar O</w:t>
      </w:r>
      <w:r w:rsidRPr="008A2D2B">
        <w:rPr>
          <w:rFonts w:ascii="Times New Roman" w:hAnsi="Times New Roman"/>
          <w:bCs/>
          <w:sz w:val="24"/>
          <w:szCs w:val="24"/>
        </w:rPr>
        <w:t xml:space="preserve">n </w:t>
      </w:r>
      <w:r>
        <w:rPr>
          <w:rFonts w:ascii="Times New Roman" w:hAnsi="Times New Roman"/>
          <w:bCs/>
          <w:sz w:val="24"/>
          <w:szCs w:val="24"/>
        </w:rPr>
        <w:t>“Quality Education Accreditation and Teacher Development O</w:t>
      </w:r>
      <w:r w:rsidRPr="008A2D2B">
        <w:rPr>
          <w:rFonts w:ascii="Times New Roman" w:hAnsi="Times New Roman"/>
          <w:bCs/>
          <w:sz w:val="24"/>
          <w:szCs w:val="24"/>
        </w:rPr>
        <w:t xml:space="preserve">rganized by </w:t>
      </w:r>
      <w:r>
        <w:rPr>
          <w:rFonts w:ascii="Times New Roman" w:hAnsi="Times New Roman"/>
          <w:bCs/>
          <w:sz w:val="24"/>
          <w:szCs w:val="24"/>
        </w:rPr>
        <w:t>the AP State Council of Higher Education in collaboration with Sri Padmavati, Mahila Vishwavidyanam, Tirupati.</w:t>
      </w:r>
      <w:r w:rsidRPr="008E15CA">
        <w:rPr>
          <w:rFonts w:ascii="Times New Roman" w:hAnsi="Times New Roman"/>
          <w:bCs/>
          <w:sz w:val="24"/>
          <w:szCs w:val="24"/>
        </w:rPr>
        <w:t xml:space="preserve"> </w:t>
      </w:r>
      <w:r w:rsidRPr="008A2D2B">
        <w:rPr>
          <w:rFonts w:ascii="Times New Roman" w:hAnsi="Times New Roman"/>
          <w:bCs/>
          <w:sz w:val="24"/>
          <w:szCs w:val="24"/>
        </w:rPr>
        <w:t xml:space="preserve">Day </w:t>
      </w:r>
      <w:r>
        <w:rPr>
          <w:rFonts w:ascii="Times New Roman" w:hAnsi="Times New Roman"/>
          <w:bCs/>
          <w:sz w:val="24"/>
          <w:szCs w:val="24"/>
        </w:rPr>
        <w:t>8</w:t>
      </w:r>
      <w:r w:rsidRPr="008A2D2B">
        <w:rPr>
          <w:rFonts w:ascii="Times New Roman" w:hAnsi="Times New Roman"/>
          <w:bCs/>
          <w:sz w:val="24"/>
          <w:szCs w:val="24"/>
          <w:vertAlign w:val="superscript"/>
        </w:rPr>
        <w:t xml:space="preserve">th </w:t>
      </w:r>
      <w:r>
        <w:rPr>
          <w:rFonts w:ascii="Times New Roman" w:hAnsi="Times New Roman"/>
          <w:bCs/>
          <w:sz w:val="24"/>
          <w:szCs w:val="24"/>
        </w:rPr>
        <w:t>August</w:t>
      </w:r>
      <w:r w:rsidRPr="008A2D2B">
        <w:rPr>
          <w:rFonts w:ascii="Times New Roman" w:hAnsi="Times New Roman"/>
          <w:bCs/>
          <w:sz w:val="24"/>
          <w:szCs w:val="24"/>
        </w:rPr>
        <w:t>, 2021</w:t>
      </w:r>
      <w:r>
        <w:rPr>
          <w:rFonts w:ascii="Times New Roman" w:hAnsi="Times New Roman"/>
          <w:bCs/>
          <w:sz w:val="24"/>
          <w:szCs w:val="24"/>
        </w:rPr>
        <w:t>.</w:t>
      </w:r>
    </w:p>
    <w:p w:rsidR="00EE6EDC" w:rsidRPr="008E15CA" w:rsidRDefault="00EE6EDC" w:rsidP="008C7377">
      <w:pPr>
        <w:pStyle w:val="ListParagraph"/>
        <w:rPr>
          <w:rFonts w:ascii="Times New Roman" w:hAnsi="Times New Roman"/>
          <w:b/>
          <w:sz w:val="24"/>
          <w:szCs w:val="24"/>
        </w:rPr>
      </w:pPr>
    </w:p>
    <w:p w:rsidR="00EE6EDC" w:rsidRPr="008A2D2B" w:rsidRDefault="00EE6EDC" w:rsidP="008C7377">
      <w:pPr>
        <w:pStyle w:val="ListParagraph"/>
        <w:numPr>
          <w:ilvl w:val="0"/>
          <w:numId w:val="10"/>
        </w:numPr>
        <w:spacing w:after="0"/>
        <w:jc w:val="both"/>
        <w:rPr>
          <w:rFonts w:ascii="Times New Roman" w:hAnsi="Times New Roman"/>
          <w:b/>
          <w:sz w:val="24"/>
          <w:szCs w:val="24"/>
        </w:rPr>
      </w:pPr>
      <w:r w:rsidRPr="008A2D2B">
        <w:rPr>
          <w:rFonts w:ascii="Times New Roman" w:hAnsi="Times New Roman"/>
          <w:bCs/>
          <w:sz w:val="24"/>
          <w:szCs w:val="24"/>
        </w:rPr>
        <w:t>Partici</w:t>
      </w:r>
      <w:r>
        <w:rPr>
          <w:rFonts w:ascii="Times New Roman" w:hAnsi="Times New Roman"/>
          <w:bCs/>
          <w:sz w:val="24"/>
          <w:szCs w:val="24"/>
        </w:rPr>
        <w:t>pated One Day National Webinar On “NEP-2020- Changed scenario of teacher education” organized by the Department of Studies and research in education. Karnataka State Open University, Mukthangangothri Mysore on 12</w:t>
      </w:r>
      <w:r w:rsidRPr="00BB489E">
        <w:rPr>
          <w:rFonts w:ascii="Times New Roman" w:hAnsi="Times New Roman"/>
          <w:bCs/>
          <w:sz w:val="24"/>
          <w:szCs w:val="24"/>
          <w:vertAlign w:val="superscript"/>
        </w:rPr>
        <w:t>th</w:t>
      </w:r>
      <w:r>
        <w:rPr>
          <w:rFonts w:ascii="Times New Roman" w:hAnsi="Times New Roman"/>
          <w:bCs/>
          <w:sz w:val="24"/>
          <w:szCs w:val="24"/>
        </w:rPr>
        <w:t xml:space="preserve"> November. 2021.</w:t>
      </w:r>
    </w:p>
    <w:p w:rsidR="00EE6EDC" w:rsidRPr="00525CF6" w:rsidRDefault="00EE6EDC" w:rsidP="008C7377">
      <w:pPr>
        <w:spacing w:after="0"/>
        <w:jc w:val="both"/>
        <w:rPr>
          <w:rFonts w:ascii="Times New Roman" w:hAnsi="Times New Roman"/>
          <w:b/>
          <w:sz w:val="24"/>
          <w:szCs w:val="24"/>
        </w:rPr>
      </w:pPr>
    </w:p>
    <w:p w:rsidR="00EE6EDC" w:rsidRDefault="00EE6EDC" w:rsidP="008C7377">
      <w:pPr>
        <w:spacing w:after="0"/>
        <w:jc w:val="both"/>
        <w:rPr>
          <w:rFonts w:ascii="Times New Roman" w:hAnsi="Times New Roman"/>
          <w:b/>
          <w:sz w:val="24"/>
          <w:szCs w:val="24"/>
        </w:rPr>
      </w:pPr>
    </w:p>
    <w:p w:rsidR="00EE6EDC" w:rsidRPr="003A6B5E" w:rsidRDefault="00EE6EDC" w:rsidP="008C7377">
      <w:pPr>
        <w:pStyle w:val="ListParagraph"/>
        <w:numPr>
          <w:ilvl w:val="0"/>
          <w:numId w:val="10"/>
        </w:numPr>
        <w:spacing w:after="0"/>
        <w:jc w:val="both"/>
        <w:rPr>
          <w:rFonts w:ascii="Times New Roman" w:hAnsi="Times New Roman"/>
          <w:bCs/>
          <w:sz w:val="24"/>
          <w:szCs w:val="24"/>
        </w:rPr>
      </w:pPr>
      <w:r w:rsidRPr="003A6B5E">
        <w:rPr>
          <w:rFonts w:ascii="Times New Roman" w:hAnsi="Times New Roman"/>
          <w:bCs/>
          <w:sz w:val="24"/>
          <w:szCs w:val="24"/>
        </w:rPr>
        <w:t>Participated one day national webinar on</w:t>
      </w:r>
      <w:r>
        <w:rPr>
          <w:rFonts w:ascii="Times New Roman" w:hAnsi="Times New Roman"/>
          <w:bCs/>
          <w:sz w:val="24"/>
          <w:szCs w:val="24"/>
        </w:rPr>
        <w:t xml:space="preserve"> “P</w:t>
      </w:r>
      <w:r w:rsidRPr="003A6B5E">
        <w:rPr>
          <w:rFonts w:ascii="Times New Roman" w:hAnsi="Times New Roman"/>
          <w:bCs/>
          <w:sz w:val="24"/>
          <w:szCs w:val="24"/>
        </w:rPr>
        <w:t xml:space="preserve">roblems </w:t>
      </w:r>
      <w:r>
        <w:rPr>
          <w:rFonts w:ascii="Times New Roman" w:hAnsi="Times New Roman"/>
          <w:bCs/>
          <w:sz w:val="24"/>
          <w:szCs w:val="24"/>
        </w:rPr>
        <w:t>of Women in Accessing Education”</w:t>
      </w:r>
      <w:r w:rsidRPr="003A6B5E">
        <w:rPr>
          <w:rFonts w:ascii="Times New Roman" w:hAnsi="Times New Roman"/>
          <w:bCs/>
          <w:sz w:val="24"/>
          <w:szCs w:val="24"/>
        </w:rPr>
        <w:t xml:space="preserve"> Organized</w:t>
      </w:r>
      <w:r>
        <w:rPr>
          <w:rFonts w:ascii="Times New Roman" w:hAnsi="Times New Roman"/>
          <w:bCs/>
          <w:sz w:val="24"/>
          <w:szCs w:val="24"/>
        </w:rPr>
        <w:t xml:space="preserve"> by W</w:t>
      </w:r>
      <w:r w:rsidRPr="003A6B5E">
        <w:rPr>
          <w:rFonts w:ascii="Times New Roman" w:hAnsi="Times New Roman"/>
          <w:bCs/>
          <w:sz w:val="24"/>
          <w:szCs w:val="24"/>
        </w:rPr>
        <w:t>omen’s studies center and d</w:t>
      </w:r>
      <w:r>
        <w:rPr>
          <w:rFonts w:ascii="Times New Roman" w:hAnsi="Times New Roman"/>
          <w:bCs/>
          <w:sz w:val="24"/>
          <w:szCs w:val="24"/>
        </w:rPr>
        <w:t>epartment. Sri Padmavati Mahala Vishwa Vidyalaya,</w:t>
      </w:r>
      <w:r w:rsidRPr="003A6B5E">
        <w:rPr>
          <w:rFonts w:ascii="Times New Roman" w:hAnsi="Times New Roman"/>
          <w:bCs/>
          <w:sz w:val="24"/>
          <w:szCs w:val="24"/>
        </w:rPr>
        <w:t>Ti</w:t>
      </w:r>
      <w:r>
        <w:rPr>
          <w:rFonts w:ascii="Times New Roman" w:hAnsi="Times New Roman"/>
          <w:bCs/>
          <w:sz w:val="24"/>
          <w:szCs w:val="24"/>
        </w:rPr>
        <w:t>rupati in collaboration with UGC New Delhi on 11-11-</w:t>
      </w:r>
      <w:r w:rsidRPr="003A6B5E">
        <w:rPr>
          <w:rFonts w:ascii="Times New Roman" w:hAnsi="Times New Roman"/>
          <w:bCs/>
          <w:sz w:val="24"/>
          <w:szCs w:val="24"/>
        </w:rPr>
        <w:t>2021 in. commemoration of Education Day.</w:t>
      </w:r>
    </w:p>
    <w:p w:rsidR="00EE6EDC" w:rsidRPr="003A6B5E" w:rsidRDefault="00EE6EDC" w:rsidP="008C7377">
      <w:pPr>
        <w:spacing w:after="0"/>
        <w:jc w:val="both"/>
        <w:rPr>
          <w:rFonts w:ascii="Times New Roman" w:hAnsi="Times New Roman"/>
          <w:bCs/>
          <w:sz w:val="24"/>
          <w:szCs w:val="24"/>
        </w:rPr>
      </w:pPr>
    </w:p>
    <w:p w:rsidR="00EE6EDC" w:rsidRPr="00B52532" w:rsidRDefault="00EE6EDC" w:rsidP="008C7377">
      <w:pPr>
        <w:pStyle w:val="ListParagraph"/>
        <w:numPr>
          <w:ilvl w:val="0"/>
          <w:numId w:val="10"/>
        </w:numPr>
        <w:spacing w:after="0"/>
        <w:jc w:val="both"/>
        <w:rPr>
          <w:rFonts w:ascii="Times New Roman" w:hAnsi="Times New Roman"/>
          <w:bCs/>
          <w:sz w:val="24"/>
          <w:szCs w:val="24"/>
        </w:rPr>
      </w:pPr>
      <w:r w:rsidRPr="00B52532">
        <w:rPr>
          <w:rFonts w:ascii="Times New Roman" w:hAnsi="Times New Roman"/>
          <w:bCs/>
          <w:sz w:val="24"/>
          <w:szCs w:val="24"/>
        </w:rPr>
        <w:t>Participated one day</w:t>
      </w:r>
      <w:r>
        <w:rPr>
          <w:rFonts w:ascii="Times New Roman" w:hAnsi="Times New Roman"/>
          <w:bCs/>
          <w:sz w:val="24"/>
          <w:szCs w:val="24"/>
        </w:rPr>
        <w:t xml:space="preserve"> </w:t>
      </w:r>
      <w:r w:rsidRPr="00B52532">
        <w:rPr>
          <w:rFonts w:ascii="Times New Roman" w:hAnsi="Times New Roman"/>
          <w:bCs/>
          <w:sz w:val="24"/>
          <w:szCs w:val="24"/>
        </w:rPr>
        <w:t>National webinar on. Health issues of women during menopau</w:t>
      </w:r>
      <w:r>
        <w:rPr>
          <w:rFonts w:ascii="Times New Roman" w:hAnsi="Times New Roman"/>
          <w:bCs/>
          <w:sz w:val="24"/>
          <w:szCs w:val="24"/>
        </w:rPr>
        <w:t>se. Need of</w:t>
      </w:r>
      <w:r w:rsidRPr="00B52532">
        <w:rPr>
          <w:rFonts w:ascii="Times New Roman" w:hAnsi="Times New Roman"/>
          <w:bCs/>
          <w:sz w:val="24"/>
          <w:szCs w:val="24"/>
        </w:rPr>
        <w:t xml:space="preserve"> </w:t>
      </w:r>
      <w:r>
        <w:rPr>
          <w:rFonts w:ascii="Times New Roman" w:hAnsi="Times New Roman"/>
          <w:bCs/>
          <w:sz w:val="24"/>
          <w:szCs w:val="24"/>
        </w:rPr>
        <w:t>care and treatment.”</w:t>
      </w:r>
      <w:r w:rsidRPr="00B52532">
        <w:rPr>
          <w:rFonts w:ascii="Times New Roman" w:hAnsi="Times New Roman"/>
          <w:bCs/>
          <w:sz w:val="24"/>
          <w:szCs w:val="24"/>
        </w:rPr>
        <w:t>. Organized by women’s s</w:t>
      </w:r>
      <w:r>
        <w:rPr>
          <w:rFonts w:ascii="Times New Roman" w:hAnsi="Times New Roman"/>
          <w:bCs/>
          <w:sz w:val="24"/>
          <w:szCs w:val="24"/>
        </w:rPr>
        <w:t xml:space="preserve">tudies center and Department, Sri Padmavati Mahila Vishwavidyalaya Tirupati in collaboration with University grant  Commission, New Delhi on </w:t>
      </w:r>
      <w:r w:rsidRPr="00B52532">
        <w:rPr>
          <w:rFonts w:ascii="Times New Roman" w:hAnsi="Times New Roman"/>
          <w:bCs/>
          <w:sz w:val="24"/>
          <w:szCs w:val="24"/>
        </w:rPr>
        <w:t xml:space="preserve"> 17</w:t>
      </w:r>
      <w:r w:rsidRPr="00B52532">
        <w:rPr>
          <w:rFonts w:ascii="Times New Roman" w:hAnsi="Times New Roman"/>
          <w:bCs/>
          <w:sz w:val="24"/>
          <w:szCs w:val="24"/>
          <w:vertAlign w:val="superscript"/>
        </w:rPr>
        <w:t>th</w:t>
      </w:r>
      <w:r>
        <w:rPr>
          <w:rFonts w:ascii="Times New Roman" w:hAnsi="Times New Roman"/>
          <w:bCs/>
          <w:sz w:val="24"/>
          <w:szCs w:val="24"/>
        </w:rPr>
        <w:t xml:space="preserve"> February, </w:t>
      </w:r>
      <w:r w:rsidRPr="00B52532">
        <w:rPr>
          <w:rFonts w:ascii="Times New Roman" w:hAnsi="Times New Roman"/>
          <w:bCs/>
          <w:sz w:val="24"/>
          <w:szCs w:val="24"/>
        </w:rPr>
        <w:t>2022.</w:t>
      </w:r>
      <w:r>
        <w:rPr>
          <w:rFonts w:ascii="Times New Roman" w:hAnsi="Times New Roman"/>
          <w:bCs/>
          <w:sz w:val="24"/>
          <w:szCs w:val="24"/>
        </w:rPr>
        <w:t>18</w:t>
      </w:r>
    </w:p>
    <w:p w:rsidR="00EE6EDC" w:rsidRPr="00674337" w:rsidRDefault="00EE6EDC" w:rsidP="008C7377">
      <w:pPr>
        <w:pStyle w:val="ListParagraph"/>
        <w:numPr>
          <w:ilvl w:val="0"/>
          <w:numId w:val="10"/>
        </w:numPr>
        <w:spacing w:after="0"/>
        <w:jc w:val="both"/>
        <w:rPr>
          <w:rFonts w:ascii="Times New Roman" w:hAnsi="Times New Roman"/>
          <w:bCs/>
          <w:sz w:val="24"/>
          <w:szCs w:val="24"/>
        </w:rPr>
      </w:pPr>
      <w:r>
        <w:rPr>
          <w:rFonts w:ascii="Times New Roman" w:hAnsi="Times New Roman"/>
          <w:bCs/>
          <w:sz w:val="24"/>
          <w:szCs w:val="24"/>
        </w:rPr>
        <w:t>Participated one day national webinar on. Girl child: A Demand for future? Future? Organized by women Cell and IQAC Yogi Vemana University, Kadapa. 24</w:t>
      </w:r>
      <w:r w:rsidRPr="00095194">
        <w:rPr>
          <w:rFonts w:ascii="Times New Roman" w:hAnsi="Times New Roman"/>
          <w:bCs/>
          <w:sz w:val="24"/>
          <w:szCs w:val="24"/>
          <w:vertAlign w:val="superscript"/>
        </w:rPr>
        <w:t>th</w:t>
      </w:r>
      <w:r>
        <w:rPr>
          <w:rFonts w:ascii="Times New Roman" w:hAnsi="Times New Roman"/>
          <w:bCs/>
          <w:sz w:val="24"/>
          <w:szCs w:val="24"/>
        </w:rPr>
        <w:t xml:space="preserve"> January 2022.</w:t>
      </w:r>
    </w:p>
    <w:p w:rsidR="00EE6EDC" w:rsidRDefault="00EE6EDC" w:rsidP="000E5CA7">
      <w:pPr>
        <w:pStyle w:val="ListParagraph"/>
      </w:pPr>
    </w:p>
    <w:sectPr w:rsidR="00EE6EDC" w:rsidSect="008F10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1986"/>
    <w:multiLevelType w:val="hybridMultilevel"/>
    <w:tmpl w:val="33CEB7C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nsid w:val="0E0C06CE"/>
    <w:multiLevelType w:val="hybridMultilevel"/>
    <w:tmpl w:val="8E0E4A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1604860"/>
    <w:multiLevelType w:val="hybridMultilevel"/>
    <w:tmpl w:val="534ABD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9FF033C"/>
    <w:multiLevelType w:val="hybridMultilevel"/>
    <w:tmpl w:val="6102266C"/>
    <w:lvl w:ilvl="0" w:tplc="70D891B6">
      <w:start w:val="1"/>
      <w:numFmt w:val="decimal"/>
      <w:lvlText w:val="%1."/>
      <w:lvlJc w:val="left"/>
      <w:pPr>
        <w:ind w:left="360" w:hanging="360"/>
      </w:pPr>
      <w:rPr>
        <w:rFonts w:cs="Times New Roman" w:hint="default"/>
        <w:b w:val="0"/>
        <w:bCs/>
        <w:color w:val="00000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5D14C87"/>
    <w:multiLevelType w:val="hybridMultilevel"/>
    <w:tmpl w:val="6102266C"/>
    <w:lvl w:ilvl="0" w:tplc="70D891B6">
      <w:start w:val="1"/>
      <w:numFmt w:val="decimal"/>
      <w:lvlText w:val="%1."/>
      <w:lvlJc w:val="left"/>
      <w:pPr>
        <w:ind w:left="990" w:hanging="360"/>
      </w:pPr>
      <w:rPr>
        <w:rFonts w:cs="Times New Roman" w:hint="default"/>
        <w:b w:val="0"/>
        <w:bCs/>
        <w:color w:val="000000"/>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5">
    <w:nsid w:val="3BA90B12"/>
    <w:multiLevelType w:val="hybridMultilevel"/>
    <w:tmpl w:val="C20858A4"/>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6">
    <w:nsid w:val="3EA4631E"/>
    <w:multiLevelType w:val="hybridMultilevel"/>
    <w:tmpl w:val="C7D832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3900AE5"/>
    <w:multiLevelType w:val="hybridMultilevel"/>
    <w:tmpl w:val="29202FF2"/>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8">
    <w:nsid w:val="56722B92"/>
    <w:multiLevelType w:val="hybridMultilevel"/>
    <w:tmpl w:val="76901554"/>
    <w:lvl w:ilvl="0" w:tplc="4009000F">
      <w:start w:val="1"/>
      <w:numFmt w:val="decimal"/>
      <w:lvlText w:val="%1."/>
      <w:lvlJc w:val="left"/>
      <w:pPr>
        <w:ind w:left="162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9">
    <w:nsid w:val="6EBB4368"/>
    <w:multiLevelType w:val="hybridMultilevel"/>
    <w:tmpl w:val="D390CA7A"/>
    <w:lvl w:ilvl="0" w:tplc="A1C0B0D4">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7202776E"/>
    <w:multiLevelType w:val="hybridMultilevel"/>
    <w:tmpl w:val="B1E8870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771118FC"/>
    <w:multiLevelType w:val="hybridMultilevel"/>
    <w:tmpl w:val="380A47F6"/>
    <w:lvl w:ilvl="0" w:tplc="8FD09BF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5"/>
  </w:num>
  <w:num w:numId="2">
    <w:abstractNumId w:val="2"/>
  </w:num>
  <w:num w:numId="3">
    <w:abstractNumId w:val="6"/>
  </w:num>
  <w:num w:numId="4">
    <w:abstractNumId w:val="9"/>
  </w:num>
  <w:num w:numId="5">
    <w:abstractNumId w:val="8"/>
  </w:num>
  <w:num w:numId="6">
    <w:abstractNumId w:val="1"/>
  </w:num>
  <w:num w:numId="7">
    <w:abstractNumId w:val="10"/>
  </w:num>
  <w:num w:numId="8">
    <w:abstractNumId w:val="11"/>
  </w:num>
  <w:num w:numId="9">
    <w:abstractNumId w:val="4"/>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10D"/>
    <w:rsid w:val="000368AE"/>
    <w:rsid w:val="00095194"/>
    <w:rsid w:val="000B5BE4"/>
    <w:rsid w:val="000C0F4B"/>
    <w:rsid w:val="000E5CA7"/>
    <w:rsid w:val="000F48CD"/>
    <w:rsid w:val="000F6C87"/>
    <w:rsid w:val="00131686"/>
    <w:rsid w:val="001A2555"/>
    <w:rsid w:val="002705A1"/>
    <w:rsid w:val="002A2C31"/>
    <w:rsid w:val="0030667E"/>
    <w:rsid w:val="00313F1C"/>
    <w:rsid w:val="00321E5C"/>
    <w:rsid w:val="0034439C"/>
    <w:rsid w:val="0035710D"/>
    <w:rsid w:val="00382BC2"/>
    <w:rsid w:val="003A6B5E"/>
    <w:rsid w:val="003C3F3C"/>
    <w:rsid w:val="003C6B51"/>
    <w:rsid w:val="003D79F1"/>
    <w:rsid w:val="00400EDC"/>
    <w:rsid w:val="004517FF"/>
    <w:rsid w:val="00490914"/>
    <w:rsid w:val="004A061E"/>
    <w:rsid w:val="004D0072"/>
    <w:rsid w:val="00501B8B"/>
    <w:rsid w:val="00525CF6"/>
    <w:rsid w:val="00586F2C"/>
    <w:rsid w:val="005D5509"/>
    <w:rsid w:val="006073C3"/>
    <w:rsid w:val="00665A23"/>
    <w:rsid w:val="00674337"/>
    <w:rsid w:val="00677D0A"/>
    <w:rsid w:val="00704BE3"/>
    <w:rsid w:val="007D3B45"/>
    <w:rsid w:val="008802BB"/>
    <w:rsid w:val="00892F49"/>
    <w:rsid w:val="008A2BFF"/>
    <w:rsid w:val="008A2D2B"/>
    <w:rsid w:val="008C7377"/>
    <w:rsid w:val="008E15CA"/>
    <w:rsid w:val="008F10BA"/>
    <w:rsid w:val="00907AC0"/>
    <w:rsid w:val="009228B8"/>
    <w:rsid w:val="00930AB0"/>
    <w:rsid w:val="009B038E"/>
    <w:rsid w:val="00B52532"/>
    <w:rsid w:val="00B553E3"/>
    <w:rsid w:val="00BB489E"/>
    <w:rsid w:val="00BD4C61"/>
    <w:rsid w:val="00BD4FB5"/>
    <w:rsid w:val="00BE653D"/>
    <w:rsid w:val="00C43A81"/>
    <w:rsid w:val="00C83DA2"/>
    <w:rsid w:val="00C91054"/>
    <w:rsid w:val="00C9256E"/>
    <w:rsid w:val="00CE1218"/>
    <w:rsid w:val="00CF1BB0"/>
    <w:rsid w:val="00D108F4"/>
    <w:rsid w:val="00D87E7A"/>
    <w:rsid w:val="00DB4856"/>
    <w:rsid w:val="00E03A39"/>
    <w:rsid w:val="00EE6EDC"/>
    <w:rsid w:val="00F2498B"/>
    <w:rsid w:val="00F53ADB"/>
    <w:rsid w:val="00F836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72"/>
    <w:pPr>
      <w:spacing w:after="200" w:line="276" w:lineRule="auto"/>
    </w:pPr>
    <w:rPr>
      <w:lang w:bidi="te-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0072"/>
    <w:rPr>
      <w:rFonts w:cs="Times New Roman"/>
      <w:color w:val="0563C1"/>
      <w:u w:val="single"/>
    </w:rPr>
  </w:style>
  <w:style w:type="paragraph" w:styleId="ListParagraph">
    <w:name w:val="List Paragraph"/>
    <w:basedOn w:val="Normal"/>
    <w:uiPriority w:val="99"/>
    <w:qFormat/>
    <w:rsid w:val="004D0072"/>
    <w:pPr>
      <w:ind w:left="720"/>
    </w:pPr>
    <w:rPr>
      <w:rFonts w:eastAsia="Times New Roman"/>
      <w:lang w:bidi="ar-SA"/>
    </w:rPr>
  </w:style>
  <w:style w:type="table" w:styleId="TableGrid">
    <w:name w:val="Table Grid"/>
    <w:basedOn w:val="TableNormal"/>
    <w:uiPriority w:val="99"/>
    <w:rsid w:val="004D0072"/>
    <w:rPr>
      <w:rFonts w:eastAsia="Times New Roman" w:cs="Gautami"/>
      <w:sz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D0072"/>
    <w:rPr>
      <w:rFonts w:eastAsia="Times New Roman" w:cs="Gautami"/>
      <w:lang w:val="en-IN" w:eastAsia="en-IN"/>
    </w:rPr>
  </w:style>
  <w:style w:type="paragraph" w:customStyle="1" w:styleId="TableParagraph">
    <w:name w:val="Table Paragraph"/>
    <w:basedOn w:val="Normal"/>
    <w:uiPriority w:val="99"/>
    <w:rsid w:val="000E5CA7"/>
    <w:pPr>
      <w:widowControl w:val="0"/>
      <w:autoSpaceDE w:val="0"/>
      <w:autoSpaceDN w:val="0"/>
      <w:spacing w:after="0" w:line="240" w:lineRule="auto"/>
      <w:ind w:left="100"/>
    </w:pPr>
    <w:rPr>
      <w:rFonts w:ascii="Tahoma" w:hAnsi="Tahoma" w:cs="Tahoma"/>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jellh.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9951694120@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4872</Words>
  <Characters>27773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Bhaswanth naik</dc:creator>
  <cp:keywords/>
  <dc:description/>
  <cp:lastModifiedBy>D S K</cp:lastModifiedBy>
  <cp:revision>2</cp:revision>
  <dcterms:created xsi:type="dcterms:W3CDTF">2024-11-26T00:43:00Z</dcterms:created>
  <dcterms:modified xsi:type="dcterms:W3CDTF">2024-11-26T00:43:00Z</dcterms:modified>
</cp:coreProperties>
</file>